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9D7A2" w14:textId="77777777" w:rsidR="00FE7890" w:rsidRDefault="00000000">
      <w:pPr>
        <w:pStyle w:val="Title"/>
      </w:pPr>
      <w:r>
        <w:t>Cap18 Validation</w:t>
      </w:r>
    </w:p>
    <w:sdt>
      <w:sdtPr>
        <w:rPr>
          <w:rFonts w:asciiTheme="minorHAnsi" w:eastAsiaTheme="minorHAnsi" w:hAnsiTheme="minorHAnsi" w:cstheme="minorBidi"/>
          <w:b w:val="0"/>
          <w:bCs w:val="0"/>
          <w:sz w:val="22"/>
          <w:szCs w:val="22"/>
        </w:rPr>
        <w:id w:val="423004073"/>
        <w:docPartObj>
          <w:docPartGallery w:val="Table of Contents"/>
          <w:docPartUnique/>
        </w:docPartObj>
      </w:sdtPr>
      <w:sdtContent>
        <w:p w14:paraId="78B20C1C" w14:textId="77777777" w:rsidR="00FE7890" w:rsidRDefault="00000000">
          <w:pPr>
            <w:pStyle w:val="TOCHeading"/>
          </w:pPr>
          <w:r>
            <w:t>Table of contents</w:t>
          </w:r>
        </w:p>
        <w:p w14:paraId="61877918" w14:textId="77777777" w:rsidR="00362608" w:rsidRDefault="00000000">
          <w:pPr>
            <w:pStyle w:val="TOC1"/>
            <w:tabs>
              <w:tab w:val="right" w:leader="dot" w:pos="9350"/>
            </w:tabs>
            <w:rPr>
              <w:noProof/>
            </w:rPr>
          </w:pPr>
          <w:r>
            <w:fldChar w:fldCharType="begin"/>
          </w:r>
          <w:r>
            <w:instrText>TOC \o "1-3" \h \z \u</w:instrText>
          </w:r>
          <w:r>
            <w:fldChar w:fldCharType="separate"/>
          </w:r>
          <w:hyperlink w:anchor="_Toc180595590" w:history="1">
            <w:r w:rsidR="00362608" w:rsidRPr="007552AF">
              <w:rPr>
                <w:rStyle w:val="Hyperlink"/>
                <w:noProof/>
              </w:rPr>
              <w:t>Example 2 - Six Column Bent (Back Span)</w:t>
            </w:r>
            <w:r w:rsidR="00362608">
              <w:rPr>
                <w:noProof/>
                <w:webHidden/>
              </w:rPr>
              <w:tab/>
            </w:r>
            <w:r w:rsidR="00362608">
              <w:rPr>
                <w:noProof/>
                <w:webHidden/>
              </w:rPr>
              <w:fldChar w:fldCharType="begin"/>
            </w:r>
            <w:r w:rsidR="00362608">
              <w:rPr>
                <w:noProof/>
                <w:webHidden/>
              </w:rPr>
              <w:instrText xml:space="preserve"> PAGEREF _Toc180595590 \h </w:instrText>
            </w:r>
            <w:r w:rsidR="00362608">
              <w:rPr>
                <w:noProof/>
                <w:webHidden/>
              </w:rPr>
            </w:r>
            <w:r w:rsidR="00362608">
              <w:rPr>
                <w:noProof/>
                <w:webHidden/>
              </w:rPr>
              <w:fldChar w:fldCharType="separate"/>
            </w:r>
            <w:r w:rsidR="00362608">
              <w:rPr>
                <w:noProof/>
                <w:webHidden/>
              </w:rPr>
              <w:t>3</w:t>
            </w:r>
            <w:r w:rsidR="00362608">
              <w:rPr>
                <w:noProof/>
                <w:webHidden/>
              </w:rPr>
              <w:fldChar w:fldCharType="end"/>
            </w:r>
          </w:hyperlink>
        </w:p>
        <w:p w14:paraId="253D6F5A" w14:textId="77777777" w:rsidR="00362608" w:rsidRDefault="00362608">
          <w:pPr>
            <w:pStyle w:val="TOC2"/>
            <w:tabs>
              <w:tab w:val="right" w:leader="dot" w:pos="9350"/>
            </w:tabs>
            <w:rPr>
              <w:noProof/>
            </w:rPr>
          </w:pPr>
          <w:hyperlink w:anchor="_Toc180595591" w:history="1">
            <w:r w:rsidRPr="007552AF">
              <w:rPr>
                <w:rStyle w:val="Hyperlink"/>
                <w:noProof/>
              </w:rPr>
              <w:t>Back Span</w:t>
            </w:r>
            <w:r>
              <w:rPr>
                <w:noProof/>
                <w:webHidden/>
              </w:rPr>
              <w:tab/>
            </w:r>
            <w:r>
              <w:rPr>
                <w:noProof/>
                <w:webHidden/>
              </w:rPr>
              <w:fldChar w:fldCharType="begin"/>
            </w:r>
            <w:r>
              <w:rPr>
                <w:noProof/>
                <w:webHidden/>
              </w:rPr>
              <w:instrText xml:space="preserve"> PAGEREF _Toc180595591 \h </w:instrText>
            </w:r>
            <w:r>
              <w:rPr>
                <w:noProof/>
                <w:webHidden/>
              </w:rPr>
            </w:r>
            <w:r>
              <w:rPr>
                <w:noProof/>
                <w:webHidden/>
              </w:rPr>
              <w:fldChar w:fldCharType="separate"/>
            </w:r>
            <w:r>
              <w:rPr>
                <w:noProof/>
                <w:webHidden/>
              </w:rPr>
              <w:t>3</w:t>
            </w:r>
            <w:r>
              <w:rPr>
                <w:noProof/>
                <w:webHidden/>
              </w:rPr>
              <w:fldChar w:fldCharType="end"/>
            </w:r>
          </w:hyperlink>
        </w:p>
        <w:p w14:paraId="40E59D2C" w14:textId="77777777" w:rsidR="00362608" w:rsidRDefault="00362608">
          <w:pPr>
            <w:pStyle w:val="TOC2"/>
            <w:tabs>
              <w:tab w:val="right" w:leader="dot" w:pos="9350"/>
            </w:tabs>
            <w:rPr>
              <w:noProof/>
            </w:rPr>
          </w:pPr>
          <w:hyperlink w:anchor="_Toc180595592" w:history="1">
            <w:r w:rsidRPr="007552AF">
              <w:rPr>
                <w:rStyle w:val="Hyperlink"/>
                <w:noProof/>
              </w:rPr>
              <w:t>Forward Span</w:t>
            </w:r>
            <w:r>
              <w:rPr>
                <w:noProof/>
                <w:webHidden/>
              </w:rPr>
              <w:tab/>
            </w:r>
            <w:r>
              <w:rPr>
                <w:noProof/>
                <w:webHidden/>
              </w:rPr>
              <w:fldChar w:fldCharType="begin"/>
            </w:r>
            <w:r>
              <w:rPr>
                <w:noProof/>
                <w:webHidden/>
              </w:rPr>
              <w:instrText xml:space="preserve"> PAGEREF _Toc180595592 \h </w:instrText>
            </w:r>
            <w:r>
              <w:rPr>
                <w:noProof/>
                <w:webHidden/>
              </w:rPr>
            </w:r>
            <w:r>
              <w:rPr>
                <w:noProof/>
                <w:webHidden/>
              </w:rPr>
              <w:fldChar w:fldCharType="separate"/>
            </w:r>
            <w:r>
              <w:rPr>
                <w:noProof/>
                <w:webHidden/>
              </w:rPr>
              <w:t>3</w:t>
            </w:r>
            <w:r>
              <w:rPr>
                <w:noProof/>
                <w:webHidden/>
              </w:rPr>
              <w:fldChar w:fldCharType="end"/>
            </w:r>
          </w:hyperlink>
        </w:p>
        <w:p w14:paraId="43CB73C8" w14:textId="77777777" w:rsidR="00362608" w:rsidRDefault="00362608">
          <w:pPr>
            <w:pStyle w:val="TOC1"/>
            <w:tabs>
              <w:tab w:val="right" w:leader="dot" w:pos="9350"/>
            </w:tabs>
            <w:rPr>
              <w:noProof/>
            </w:rPr>
          </w:pPr>
          <w:hyperlink w:anchor="_Toc180595593" w:history="1">
            <w:r w:rsidRPr="007552AF">
              <w:rPr>
                <w:rStyle w:val="Hyperlink"/>
                <w:noProof/>
              </w:rPr>
              <w:t>Cap 18</w:t>
            </w:r>
            <w:r>
              <w:rPr>
                <w:noProof/>
                <w:webHidden/>
              </w:rPr>
              <w:tab/>
            </w:r>
            <w:r>
              <w:rPr>
                <w:noProof/>
                <w:webHidden/>
              </w:rPr>
              <w:fldChar w:fldCharType="begin"/>
            </w:r>
            <w:r>
              <w:rPr>
                <w:noProof/>
                <w:webHidden/>
              </w:rPr>
              <w:instrText xml:space="preserve"> PAGEREF _Toc180595593 \h </w:instrText>
            </w:r>
            <w:r>
              <w:rPr>
                <w:noProof/>
                <w:webHidden/>
              </w:rPr>
            </w:r>
            <w:r>
              <w:rPr>
                <w:noProof/>
                <w:webHidden/>
              </w:rPr>
              <w:fldChar w:fldCharType="separate"/>
            </w:r>
            <w:r>
              <w:rPr>
                <w:noProof/>
                <w:webHidden/>
              </w:rPr>
              <w:t>5</w:t>
            </w:r>
            <w:r>
              <w:rPr>
                <w:noProof/>
                <w:webHidden/>
              </w:rPr>
              <w:fldChar w:fldCharType="end"/>
            </w:r>
          </w:hyperlink>
        </w:p>
        <w:p w14:paraId="6F258E7A" w14:textId="77777777" w:rsidR="00362608" w:rsidRDefault="00362608">
          <w:pPr>
            <w:pStyle w:val="TOC2"/>
            <w:tabs>
              <w:tab w:val="right" w:leader="dot" w:pos="9350"/>
            </w:tabs>
            <w:rPr>
              <w:noProof/>
            </w:rPr>
          </w:pPr>
          <w:hyperlink w:anchor="_Toc180595594" w:history="1">
            <w:r w:rsidRPr="007552AF">
              <w:rPr>
                <w:rStyle w:val="Hyperlink"/>
                <w:noProof/>
              </w:rPr>
              <w:t>SRV</w:t>
            </w:r>
            <w:r>
              <w:rPr>
                <w:noProof/>
                <w:webHidden/>
              </w:rPr>
              <w:tab/>
            </w:r>
            <w:r>
              <w:rPr>
                <w:noProof/>
                <w:webHidden/>
              </w:rPr>
              <w:fldChar w:fldCharType="begin"/>
            </w:r>
            <w:r>
              <w:rPr>
                <w:noProof/>
                <w:webHidden/>
              </w:rPr>
              <w:instrText xml:space="preserve"> PAGEREF _Toc180595594 \h </w:instrText>
            </w:r>
            <w:r>
              <w:rPr>
                <w:noProof/>
                <w:webHidden/>
              </w:rPr>
            </w:r>
            <w:r>
              <w:rPr>
                <w:noProof/>
                <w:webHidden/>
              </w:rPr>
              <w:fldChar w:fldCharType="separate"/>
            </w:r>
            <w:r>
              <w:rPr>
                <w:noProof/>
                <w:webHidden/>
              </w:rPr>
              <w:t>5</w:t>
            </w:r>
            <w:r>
              <w:rPr>
                <w:noProof/>
                <w:webHidden/>
              </w:rPr>
              <w:fldChar w:fldCharType="end"/>
            </w:r>
          </w:hyperlink>
        </w:p>
        <w:p w14:paraId="0ED7E1D3" w14:textId="77777777" w:rsidR="00362608" w:rsidRDefault="00362608">
          <w:pPr>
            <w:pStyle w:val="TOC3"/>
            <w:tabs>
              <w:tab w:val="right" w:leader="dot" w:pos="9350"/>
            </w:tabs>
            <w:rPr>
              <w:noProof/>
            </w:rPr>
          </w:pPr>
          <w:hyperlink w:anchor="_Toc180595595" w:history="1">
            <w:r w:rsidRPr="007552AF">
              <w:rPr>
                <w:rStyle w:val="Hyperlink"/>
                <w:noProof/>
              </w:rPr>
              <w:t>Dead Load Results (SRV)</w:t>
            </w:r>
            <w:r>
              <w:rPr>
                <w:noProof/>
                <w:webHidden/>
              </w:rPr>
              <w:tab/>
            </w:r>
            <w:r>
              <w:rPr>
                <w:noProof/>
                <w:webHidden/>
              </w:rPr>
              <w:fldChar w:fldCharType="begin"/>
            </w:r>
            <w:r>
              <w:rPr>
                <w:noProof/>
                <w:webHidden/>
              </w:rPr>
              <w:instrText xml:space="preserve"> PAGEREF _Toc180595595 \h </w:instrText>
            </w:r>
            <w:r>
              <w:rPr>
                <w:noProof/>
                <w:webHidden/>
              </w:rPr>
            </w:r>
            <w:r>
              <w:rPr>
                <w:noProof/>
                <w:webHidden/>
              </w:rPr>
              <w:fldChar w:fldCharType="separate"/>
            </w:r>
            <w:r>
              <w:rPr>
                <w:noProof/>
                <w:webHidden/>
              </w:rPr>
              <w:t>5</w:t>
            </w:r>
            <w:r>
              <w:rPr>
                <w:noProof/>
                <w:webHidden/>
              </w:rPr>
              <w:fldChar w:fldCharType="end"/>
            </w:r>
          </w:hyperlink>
        </w:p>
        <w:p w14:paraId="0AFF06BD" w14:textId="77777777" w:rsidR="00362608" w:rsidRDefault="00362608">
          <w:pPr>
            <w:pStyle w:val="TOC3"/>
            <w:tabs>
              <w:tab w:val="right" w:leader="dot" w:pos="9350"/>
            </w:tabs>
            <w:rPr>
              <w:noProof/>
            </w:rPr>
          </w:pPr>
          <w:hyperlink w:anchor="_Toc180595596" w:history="1">
            <w:r w:rsidRPr="007552AF">
              <w:rPr>
                <w:rStyle w:val="Hyperlink"/>
                <w:noProof/>
              </w:rPr>
              <w:t>Envelopes of Maximum Values (SRV)</w:t>
            </w:r>
            <w:r>
              <w:rPr>
                <w:noProof/>
                <w:webHidden/>
              </w:rPr>
              <w:tab/>
            </w:r>
            <w:r>
              <w:rPr>
                <w:noProof/>
                <w:webHidden/>
              </w:rPr>
              <w:fldChar w:fldCharType="begin"/>
            </w:r>
            <w:r>
              <w:rPr>
                <w:noProof/>
                <w:webHidden/>
              </w:rPr>
              <w:instrText xml:space="preserve"> PAGEREF _Toc180595596 \h </w:instrText>
            </w:r>
            <w:r>
              <w:rPr>
                <w:noProof/>
                <w:webHidden/>
              </w:rPr>
            </w:r>
            <w:r>
              <w:rPr>
                <w:noProof/>
                <w:webHidden/>
              </w:rPr>
              <w:fldChar w:fldCharType="separate"/>
            </w:r>
            <w:r>
              <w:rPr>
                <w:noProof/>
                <w:webHidden/>
              </w:rPr>
              <w:t>7</w:t>
            </w:r>
            <w:r>
              <w:rPr>
                <w:noProof/>
                <w:webHidden/>
              </w:rPr>
              <w:fldChar w:fldCharType="end"/>
            </w:r>
          </w:hyperlink>
        </w:p>
        <w:p w14:paraId="74B24524" w14:textId="77777777" w:rsidR="00362608" w:rsidRDefault="00362608">
          <w:pPr>
            <w:pStyle w:val="TOC3"/>
            <w:tabs>
              <w:tab w:val="right" w:leader="dot" w:pos="9350"/>
            </w:tabs>
            <w:rPr>
              <w:noProof/>
            </w:rPr>
          </w:pPr>
          <w:hyperlink w:anchor="_Toc180595597" w:history="1">
            <w:r w:rsidRPr="007552AF">
              <w:rPr>
                <w:rStyle w:val="Hyperlink"/>
                <w:noProof/>
              </w:rPr>
              <w:t>Maximum Support Reactions (SRV)</w:t>
            </w:r>
            <w:r>
              <w:rPr>
                <w:noProof/>
                <w:webHidden/>
              </w:rPr>
              <w:tab/>
            </w:r>
            <w:r>
              <w:rPr>
                <w:noProof/>
                <w:webHidden/>
              </w:rPr>
              <w:fldChar w:fldCharType="begin"/>
            </w:r>
            <w:r>
              <w:rPr>
                <w:noProof/>
                <w:webHidden/>
              </w:rPr>
              <w:instrText xml:space="preserve"> PAGEREF _Toc180595597 \h </w:instrText>
            </w:r>
            <w:r>
              <w:rPr>
                <w:noProof/>
                <w:webHidden/>
              </w:rPr>
            </w:r>
            <w:r>
              <w:rPr>
                <w:noProof/>
                <w:webHidden/>
              </w:rPr>
              <w:fldChar w:fldCharType="separate"/>
            </w:r>
            <w:r>
              <w:rPr>
                <w:noProof/>
                <w:webHidden/>
              </w:rPr>
              <w:t>8</w:t>
            </w:r>
            <w:r>
              <w:rPr>
                <w:noProof/>
                <w:webHidden/>
              </w:rPr>
              <w:fldChar w:fldCharType="end"/>
            </w:r>
          </w:hyperlink>
        </w:p>
        <w:p w14:paraId="76137707" w14:textId="77777777" w:rsidR="00362608" w:rsidRDefault="00362608">
          <w:pPr>
            <w:pStyle w:val="TOC2"/>
            <w:tabs>
              <w:tab w:val="right" w:leader="dot" w:pos="9350"/>
            </w:tabs>
            <w:rPr>
              <w:noProof/>
            </w:rPr>
          </w:pPr>
          <w:hyperlink w:anchor="_Toc180595598" w:history="1">
            <w:r w:rsidRPr="007552AF">
              <w:rPr>
                <w:rStyle w:val="Hyperlink"/>
                <w:noProof/>
              </w:rPr>
              <w:t>STR</w:t>
            </w:r>
            <w:r>
              <w:rPr>
                <w:noProof/>
                <w:webHidden/>
              </w:rPr>
              <w:tab/>
            </w:r>
            <w:r>
              <w:rPr>
                <w:noProof/>
                <w:webHidden/>
              </w:rPr>
              <w:fldChar w:fldCharType="begin"/>
            </w:r>
            <w:r>
              <w:rPr>
                <w:noProof/>
                <w:webHidden/>
              </w:rPr>
              <w:instrText xml:space="preserve"> PAGEREF _Toc180595598 \h </w:instrText>
            </w:r>
            <w:r>
              <w:rPr>
                <w:noProof/>
                <w:webHidden/>
              </w:rPr>
            </w:r>
            <w:r>
              <w:rPr>
                <w:noProof/>
                <w:webHidden/>
              </w:rPr>
              <w:fldChar w:fldCharType="separate"/>
            </w:r>
            <w:r>
              <w:rPr>
                <w:noProof/>
                <w:webHidden/>
              </w:rPr>
              <w:t>9</w:t>
            </w:r>
            <w:r>
              <w:rPr>
                <w:noProof/>
                <w:webHidden/>
              </w:rPr>
              <w:fldChar w:fldCharType="end"/>
            </w:r>
          </w:hyperlink>
        </w:p>
        <w:p w14:paraId="63CA389C" w14:textId="77777777" w:rsidR="00362608" w:rsidRDefault="00362608">
          <w:pPr>
            <w:pStyle w:val="TOC3"/>
            <w:tabs>
              <w:tab w:val="right" w:leader="dot" w:pos="9350"/>
            </w:tabs>
            <w:rPr>
              <w:noProof/>
            </w:rPr>
          </w:pPr>
          <w:hyperlink w:anchor="_Toc180595599" w:history="1">
            <w:r w:rsidRPr="007552AF">
              <w:rPr>
                <w:rStyle w:val="Hyperlink"/>
                <w:noProof/>
              </w:rPr>
              <w:t>Envelopes of Maximum Values (STR)</w:t>
            </w:r>
            <w:r>
              <w:rPr>
                <w:noProof/>
                <w:webHidden/>
              </w:rPr>
              <w:tab/>
            </w:r>
            <w:r>
              <w:rPr>
                <w:noProof/>
                <w:webHidden/>
              </w:rPr>
              <w:fldChar w:fldCharType="begin"/>
            </w:r>
            <w:r>
              <w:rPr>
                <w:noProof/>
                <w:webHidden/>
              </w:rPr>
              <w:instrText xml:space="preserve"> PAGEREF _Toc180595599 \h </w:instrText>
            </w:r>
            <w:r>
              <w:rPr>
                <w:noProof/>
                <w:webHidden/>
              </w:rPr>
            </w:r>
            <w:r>
              <w:rPr>
                <w:noProof/>
                <w:webHidden/>
              </w:rPr>
              <w:fldChar w:fldCharType="separate"/>
            </w:r>
            <w:r>
              <w:rPr>
                <w:noProof/>
                <w:webHidden/>
              </w:rPr>
              <w:t>9</w:t>
            </w:r>
            <w:r>
              <w:rPr>
                <w:noProof/>
                <w:webHidden/>
              </w:rPr>
              <w:fldChar w:fldCharType="end"/>
            </w:r>
          </w:hyperlink>
        </w:p>
        <w:p w14:paraId="5FEA9641" w14:textId="77777777" w:rsidR="00362608" w:rsidRDefault="00362608">
          <w:pPr>
            <w:pStyle w:val="TOC3"/>
            <w:tabs>
              <w:tab w:val="right" w:leader="dot" w:pos="9350"/>
            </w:tabs>
            <w:rPr>
              <w:noProof/>
            </w:rPr>
          </w:pPr>
          <w:hyperlink w:anchor="_Toc180595600" w:history="1">
            <w:r w:rsidRPr="007552AF">
              <w:rPr>
                <w:rStyle w:val="Hyperlink"/>
                <w:noProof/>
              </w:rPr>
              <w:t>Maximum Support Reactions (STR)</w:t>
            </w:r>
            <w:r>
              <w:rPr>
                <w:noProof/>
                <w:webHidden/>
              </w:rPr>
              <w:tab/>
            </w:r>
            <w:r>
              <w:rPr>
                <w:noProof/>
                <w:webHidden/>
              </w:rPr>
              <w:fldChar w:fldCharType="begin"/>
            </w:r>
            <w:r>
              <w:rPr>
                <w:noProof/>
                <w:webHidden/>
              </w:rPr>
              <w:instrText xml:space="preserve"> PAGEREF _Toc180595600 \h </w:instrText>
            </w:r>
            <w:r>
              <w:rPr>
                <w:noProof/>
                <w:webHidden/>
              </w:rPr>
            </w:r>
            <w:r>
              <w:rPr>
                <w:noProof/>
                <w:webHidden/>
              </w:rPr>
              <w:fldChar w:fldCharType="separate"/>
            </w:r>
            <w:r>
              <w:rPr>
                <w:noProof/>
                <w:webHidden/>
              </w:rPr>
              <w:t>10</w:t>
            </w:r>
            <w:r>
              <w:rPr>
                <w:noProof/>
                <w:webHidden/>
              </w:rPr>
              <w:fldChar w:fldCharType="end"/>
            </w:r>
          </w:hyperlink>
        </w:p>
        <w:p w14:paraId="459336CC" w14:textId="77777777" w:rsidR="00362608" w:rsidRDefault="00362608">
          <w:pPr>
            <w:pStyle w:val="TOC1"/>
            <w:tabs>
              <w:tab w:val="right" w:leader="dot" w:pos="9350"/>
            </w:tabs>
            <w:rPr>
              <w:noProof/>
            </w:rPr>
          </w:pPr>
          <w:hyperlink w:anchor="_Toc180595601" w:history="1">
            <w:r w:rsidRPr="007552AF">
              <w:rPr>
                <w:rStyle w:val="Hyperlink"/>
                <w:noProof/>
              </w:rPr>
              <w:t>Larsa Results</w:t>
            </w:r>
            <w:r>
              <w:rPr>
                <w:noProof/>
                <w:webHidden/>
              </w:rPr>
              <w:tab/>
            </w:r>
            <w:r>
              <w:rPr>
                <w:noProof/>
                <w:webHidden/>
              </w:rPr>
              <w:fldChar w:fldCharType="begin"/>
            </w:r>
            <w:r>
              <w:rPr>
                <w:noProof/>
                <w:webHidden/>
              </w:rPr>
              <w:instrText xml:space="preserve"> PAGEREF _Toc180595601 \h </w:instrText>
            </w:r>
            <w:r>
              <w:rPr>
                <w:noProof/>
                <w:webHidden/>
              </w:rPr>
            </w:r>
            <w:r>
              <w:rPr>
                <w:noProof/>
                <w:webHidden/>
              </w:rPr>
              <w:fldChar w:fldCharType="separate"/>
            </w:r>
            <w:r>
              <w:rPr>
                <w:noProof/>
                <w:webHidden/>
              </w:rPr>
              <w:t>11</w:t>
            </w:r>
            <w:r>
              <w:rPr>
                <w:noProof/>
                <w:webHidden/>
              </w:rPr>
              <w:fldChar w:fldCharType="end"/>
            </w:r>
          </w:hyperlink>
        </w:p>
        <w:p w14:paraId="3BA9FB43" w14:textId="77777777" w:rsidR="00362608" w:rsidRDefault="00362608">
          <w:pPr>
            <w:pStyle w:val="TOC2"/>
            <w:tabs>
              <w:tab w:val="right" w:leader="dot" w:pos="9350"/>
            </w:tabs>
            <w:rPr>
              <w:noProof/>
            </w:rPr>
          </w:pPr>
          <w:hyperlink w:anchor="_Toc180595602" w:history="1">
            <w:r w:rsidRPr="007552AF">
              <w:rPr>
                <w:rStyle w:val="Hyperlink"/>
                <w:noProof/>
              </w:rPr>
              <w:t>SRV</w:t>
            </w:r>
            <w:r>
              <w:rPr>
                <w:noProof/>
                <w:webHidden/>
              </w:rPr>
              <w:tab/>
            </w:r>
            <w:r>
              <w:rPr>
                <w:noProof/>
                <w:webHidden/>
              </w:rPr>
              <w:fldChar w:fldCharType="begin"/>
            </w:r>
            <w:r>
              <w:rPr>
                <w:noProof/>
                <w:webHidden/>
              </w:rPr>
              <w:instrText xml:space="preserve"> PAGEREF _Toc180595602 \h </w:instrText>
            </w:r>
            <w:r>
              <w:rPr>
                <w:noProof/>
                <w:webHidden/>
              </w:rPr>
            </w:r>
            <w:r>
              <w:rPr>
                <w:noProof/>
                <w:webHidden/>
              </w:rPr>
              <w:fldChar w:fldCharType="separate"/>
            </w:r>
            <w:r>
              <w:rPr>
                <w:noProof/>
                <w:webHidden/>
              </w:rPr>
              <w:t>11</w:t>
            </w:r>
            <w:r>
              <w:rPr>
                <w:noProof/>
                <w:webHidden/>
              </w:rPr>
              <w:fldChar w:fldCharType="end"/>
            </w:r>
          </w:hyperlink>
        </w:p>
        <w:p w14:paraId="03191A4D" w14:textId="77777777" w:rsidR="00362608" w:rsidRDefault="00362608">
          <w:pPr>
            <w:pStyle w:val="TOC3"/>
            <w:tabs>
              <w:tab w:val="right" w:leader="dot" w:pos="9350"/>
            </w:tabs>
            <w:rPr>
              <w:noProof/>
            </w:rPr>
          </w:pPr>
          <w:hyperlink w:anchor="_Toc180595603" w:history="1">
            <w:r w:rsidRPr="007552AF">
              <w:rPr>
                <w:rStyle w:val="Hyperlink"/>
                <w:noProof/>
              </w:rPr>
              <w:t>Dead Load Results (SRV)</w:t>
            </w:r>
            <w:r>
              <w:rPr>
                <w:noProof/>
                <w:webHidden/>
              </w:rPr>
              <w:tab/>
            </w:r>
            <w:r>
              <w:rPr>
                <w:noProof/>
                <w:webHidden/>
              </w:rPr>
              <w:fldChar w:fldCharType="begin"/>
            </w:r>
            <w:r>
              <w:rPr>
                <w:noProof/>
                <w:webHidden/>
              </w:rPr>
              <w:instrText xml:space="preserve"> PAGEREF _Toc180595603 \h </w:instrText>
            </w:r>
            <w:r>
              <w:rPr>
                <w:noProof/>
                <w:webHidden/>
              </w:rPr>
            </w:r>
            <w:r>
              <w:rPr>
                <w:noProof/>
                <w:webHidden/>
              </w:rPr>
              <w:fldChar w:fldCharType="separate"/>
            </w:r>
            <w:r>
              <w:rPr>
                <w:noProof/>
                <w:webHidden/>
              </w:rPr>
              <w:t>11</w:t>
            </w:r>
            <w:r>
              <w:rPr>
                <w:noProof/>
                <w:webHidden/>
              </w:rPr>
              <w:fldChar w:fldCharType="end"/>
            </w:r>
          </w:hyperlink>
        </w:p>
        <w:p w14:paraId="7512B118" w14:textId="77777777" w:rsidR="00362608" w:rsidRDefault="00362608">
          <w:pPr>
            <w:pStyle w:val="TOC3"/>
            <w:tabs>
              <w:tab w:val="right" w:leader="dot" w:pos="9350"/>
            </w:tabs>
            <w:rPr>
              <w:noProof/>
            </w:rPr>
          </w:pPr>
          <w:hyperlink w:anchor="_Toc180595604" w:history="1">
            <w:r w:rsidRPr="007552AF">
              <w:rPr>
                <w:rStyle w:val="Hyperlink"/>
                <w:noProof/>
              </w:rPr>
              <w:t>Envelopes of Maximum Values (SRV)</w:t>
            </w:r>
            <w:r>
              <w:rPr>
                <w:noProof/>
                <w:webHidden/>
              </w:rPr>
              <w:tab/>
            </w:r>
            <w:r>
              <w:rPr>
                <w:noProof/>
                <w:webHidden/>
              </w:rPr>
              <w:fldChar w:fldCharType="begin"/>
            </w:r>
            <w:r>
              <w:rPr>
                <w:noProof/>
                <w:webHidden/>
              </w:rPr>
              <w:instrText xml:space="preserve"> PAGEREF _Toc180595604 \h </w:instrText>
            </w:r>
            <w:r>
              <w:rPr>
                <w:noProof/>
                <w:webHidden/>
              </w:rPr>
            </w:r>
            <w:r>
              <w:rPr>
                <w:noProof/>
                <w:webHidden/>
              </w:rPr>
              <w:fldChar w:fldCharType="separate"/>
            </w:r>
            <w:r>
              <w:rPr>
                <w:noProof/>
                <w:webHidden/>
              </w:rPr>
              <w:t>13</w:t>
            </w:r>
            <w:r>
              <w:rPr>
                <w:noProof/>
                <w:webHidden/>
              </w:rPr>
              <w:fldChar w:fldCharType="end"/>
            </w:r>
          </w:hyperlink>
        </w:p>
        <w:p w14:paraId="6920DD9B" w14:textId="77777777" w:rsidR="00362608" w:rsidRDefault="00362608">
          <w:pPr>
            <w:pStyle w:val="TOC3"/>
            <w:tabs>
              <w:tab w:val="right" w:leader="dot" w:pos="9350"/>
            </w:tabs>
            <w:rPr>
              <w:noProof/>
            </w:rPr>
          </w:pPr>
          <w:hyperlink w:anchor="_Toc180595605" w:history="1">
            <w:r w:rsidRPr="007552AF">
              <w:rPr>
                <w:rStyle w:val="Hyperlink"/>
                <w:noProof/>
              </w:rPr>
              <w:t>Maximum Support Reactions (SRV)</w:t>
            </w:r>
            <w:r>
              <w:rPr>
                <w:noProof/>
                <w:webHidden/>
              </w:rPr>
              <w:tab/>
            </w:r>
            <w:r>
              <w:rPr>
                <w:noProof/>
                <w:webHidden/>
              </w:rPr>
              <w:fldChar w:fldCharType="begin"/>
            </w:r>
            <w:r>
              <w:rPr>
                <w:noProof/>
                <w:webHidden/>
              </w:rPr>
              <w:instrText xml:space="preserve"> PAGEREF _Toc180595605 \h </w:instrText>
            </w:r>
            <w:r>
              <w:rPr>
                <w:noProof/>
                <w:webHidden/>
              </w:rPr>
            </w:r>
            <w:r>
              <w:rPr>
                <w:noProof/>
                <w:webHidden/>
              </w:rPr>
              <w:fldChar w:fldCharType="separate"/>
            </w:r>
            <w:r>
              <w:rPr>
                <w:noProof/>
                <w:webHidden/>
              </w:rPr>
              <w:t>14</w:t>
            </w:r>
            <w:r>
              <w:rPr>
                <w:noProof/>
                <w:webHidden/>
              </w:rPr>
              <w:fldChar w:fldCharType="end"/>
            </w:r>
          </w:hyperlink>
        </w:p>
        <w:p w14:paraId="2CE265D7" w14:textId="77777777" w:rsidR="00362608" w:rsidRDefault="00362608">
          <w:pPr>
            <w:pStyle w:val="TOC2"/>
            <w:tabs>
              <w:tab w:val="right" w:leader="dot" w:pos="9350"/>
            </w:tabs>
            <w:rPr>
              <w:noProof/>
            </w:rPr>
          </w:pPr>
          <w:hyperlink w:anchor="_Toc180595606" w:history="1">
            <w:r w:rsidRPr="007552AF">
              <w:rPr>
                <w:rStyle w:val="Hyperlink"/>
                <w:noProof/>
              </w:rPr>
              <w:t>STR</w:t>
            </w:r>
            <w:r>
              <w:rPr>
                <w:noProof/>
                <w:webHidden/>
              </w:rPr>
              <w:tab/>
            </w:r>
            <w:r>
              <w:rPr>
                <w:noProof/>
                <w:webHidden/>
              </w:rPr>
              <w:fldChar w:fldCharType="begin"/>
            </w:r>
            <w:r>
              <w:rPr>
                <w:noProof/>
                <w:webHidden/>
              </w:rPr>
              <w:instrText xml:space="preserve"> PAGEREF _Toc180595606 \h </w:instrText>
            </w:r>
            <w:r>
              <w:rPr>
                <w:noProof/>
                <w:webHidden/>
              </w:rPr>
            </w:r>
            <w:r>
              <w:rPr>
                <w:noProof/>
                <w:webHidden/>
              </w:rPr>
              <w:fldChar w:fldCharType="separate"/>
            </w:r>
            <w:r>
              <w:rPr>
                <w:noProof/>
                <w:webHidden/>
              </w:rPr>
              <w:t>15</w:t>
            </w:r>
            <w:r>
              <w:rPr>
                <w:noProof/>
                <w:webHidden/>
              </w:rPr>
              <w:fldChar w:fldCharType="end"/>
            </w:r>
          </w:hyperlink>
        </w:p>
        <w:p w14:paraId="0469BD7B" w14:textId="77777777" w:rsidR="00362608" w:rsidRDefault="00362608">
          <w:pPr>
            <w:pStyle w:val="TOC3"/>
            <w:tabs>
              <w:tab w:val="right" w:leader="dot" w:pos="9350"/>
            </w:tabs>
            <w:rPr>
              <w:noProof/>
            </w:rPr>
          </w:pPr>
          <w:hyperlink w:anchor="_Toc180595607" w:history="1">
            <w:r w:rsidRPr="007552AF">
              <w:rPr>
                <w:rStyle w:val="Hyperlink"/>
                <w:noProof/>
              </w:rPr>
              <w:t>Envelopes of Maximum Values (STR)</w:t>
            </w:r>
            <w:r>
              <w:rPr>
                <w:noProof/>
                <w:webHidden/>
              </w:rPr>
              <w:tab/>
            </w:r>
            <w:r>
              <w:rPr>
                <w:noProof/>
                <w:webHidden/>
              </w:rPr>
              <w:fldChar w:fldCharType="begin"/>
            </w:r>
            <w:r>
              <w:rPr>
                <w:noProof/>
                <w:webHidden/>
              </w:rPr>
              <w:instrText xml:space="preserve"> PAGEREF _Toc180595607 \h </w:instrText>
            </w:r>
            <w:r>
              <w:rPr>
                <w:noProof/>
                <w:webHidden/>
              </w:rPr>
            </w:r>
            <w:r>
              <w:rPr>
                <w:noProof/>
                <w:webHidden/>
              </w:rPr>
              <w:fldChar w:fldCharType="separate"/>
            </w:r>
            <w:r>
              <w:rPr>
                <w:noProof/>
                <w:webHidden/>
              </w:rPr>
              <w:t>15</w:t>
            </w:r>
            <w:r>
              <w:rPr>
                <w:noProof/>
                <w:webHidden/>
              </w:rPr>
              <w:fldChar w:fldCharType="end"/>
            </w:r>
          </w:hyperlink>
        </w:p>
        <w:p w14:paraId="6796B906" w14:textId="77777777" w:rsidR="00362608" w:rsidRDefault="00362608">
          <w:pPr>
            <w:pStyle w:val="TOC3"/>
            <w:tabs>
              <w:tab w:val="right" w:leader="dot" w:pos="9350"/>
            </w:tabs>
            <w:rPr>
              <w:noProof/>
            </w:rPr>
          </w:pPr>
          <w:hyperlink w:anchor="_Toc180595608" w:history="1">
            <w:r w:rsidRPr="007552AF">
              <w:rPr>
                <w:rStyle w:val="Hyperlink"/>
                <w:noProof/>
              </w:rPr>
              <w:t>Maximum Support Reactions (STR)</w:t>
            </w:r>
            <w:r>
              <w:rPr>
                <w:noProof/>
                <w:webHidden/>
              </w:rPr>
              <w:tab/>
            </w:r>
            <w:r>
              <w:rPr>
                <w:noProof/>
                <w:webHidden/>
              </w:rPr>
              <w:fldChar w:fldCharType="begin"/>
            </w:r>
            <w:r>
              <w:rPr>
                <w:noProof/>
                <w:webHidden/>
              </w:rPr>
              <w:instrText xml:space="preserve"> PAGEREF _Toc180595608 \h </w:instrText>
            </w:r>
            <w:r>
              <w:rPr>
                <w:noProof/>
                <w:webHidden/>
              </w:rPr>
            </w:r>
            <w:r>
              <w:rPr>
                <w:noProof/>
                <w:webHidden/>
              </w:rPr>
              <w:fldChar w:fldCharType="separate"/>
            </w:r>
            <w:r>
              <w:rPr>
                <w:noProof/>
                <w:webHidden/>
              </w:rPr>
              <w:t>16</w:t>
            </w:r>
            <w:r>
              <w:rPr>
                <w:noProof/>
                <w:webHidden/>
              </w:rPr>
              <w:fldChar w:fldCharType="end"/>
            </w:r>
          </w:hyperlink>
        </w:p>
        <w:p w14:paraId="1C4514DE" w14:textId="77777777" w:rsidR="00362608" w:rsidRDefault="00362608">
          <w:pPr>
            <w:pStyle w:val="TOC1"/>
            <w:tabs>
              <w:tab w:val="right" w:leader="dot" w:pos="9350"/>
            </w:tabs>
            <w:rPr>
              <w:noProof/>
            </w:rPr>
          </w:pPr>
          <w:hyperlink w:anchor="_Toc180595609" w:history="1">
            <w:r w:rsidRPr="007552AF">
              <w:rPr>
                <w:rStyle w:val="Hyperlink"/>
                <w:noProof/>
              </w:rPr>
              <w:t>Comparison</w:t>
            </w:r>
            <w:r>
              <w:rPr>
                <w:noProof/>
                <w:webHidden/>
              </w:rPr>
              <w:tab/>
            </w:r>
            <w:r>
              <w:rPr>
                <w:noProof/>
                <w:webHidden/>
              </w:rPr>
              <w:fldChar w:fldCharType="begin"/>
            </w:r>
            <w:r>
              <w:rPr>
                <w:noProof/>
                <w:webHidden/>
              </w:rPr>
              <w:instrText xml:space="preserve"> PAGEREF _Toc180595609 \h </w:instrText>
            </w:r>
            <w:r>
              <w:rPr>
                <w:noProof/>
                <w:webHidden/>
              </w:rPr>
            </w:r>
            <w:r>
              <w:rPr>
                <w:noProof/>
                <w:webHidden/>
              </w:rPr>
              <w:fldChar w:fldCharType="separate"/>
            </w:r>
            <w:r>
              <w:rPr>
                <w:noProof/>
                <w:webHidden/>
              </w:rPr>
              <w:t>17</w:t>
            </w:r>
            <w:r>
              <w:rPr>
                <w:noProof/>
                <w:webHidden/>
              </w:rPr>
              <w:fldChar w:fldCharType="end"/>
            </w:r>
          </w:hyperlink>
        </w:p>
        <w:p w14:paraId="213E3B87" w14:textId="77777777" w:rsidR="00362608" w:rsidRDefault="00362608">
          <w:pPr>
            <w:pStyle w:val="TOC2"/>
            <w:tabs>
              <w:tab w:val="right" w:leader="dot" w:pos="9350"/>
            </w:tabs>
            <w:rPr>
              <w:noProof/>
            </w:rPr>
          </w:pPr>
          <w:hyperlink w:anchor="_Toc180595610" w:history="1">
            <w:r w:rsidRPr="007552AF">
              <w:rPr>
                <w:rStyle w:val="Hyperlink"/>
                <w:noProof/>
              </w:rPr>
              <w:t>SRV</w:t>
            </w:r>
            <w:r>
              <w:rPr>
                <w:noProof/>
                <w:webHidden/>
              </w:rPr>
              <w:tab/>
            </w:r>
            <w:r>
              <w:rPr>
                <w:noProof/>
                <w:webHidden/>
              </w:rPr>
              <w:fldChar w:fldCharType="begin"/>
            </w:r>
            <w:r>
              <w:rPr>
                <w:noProof/>
                <w:webHidden/>
              </w:rPr>
              <w:instrText xml:space="preserve"> PAGEREF _Toc180595610 \h </w:instrText>
            </w:r>
            <w:r>
              <w:rPr>
                <w:noProof/>
                <w:webHidden/>
              </w:rPr>
            </w:r>
            <w:r>
              <w:rPr>
                <w:noProof/>
                <w:webHidden/>
              </w:rPr>
              <w:fldChar w:fldCharType="separate"/>
            </w:r>
            <w:r>
              <w:rPr>
                <w:noProof/>
                <w:webHidden/>
              </w:rPr>
              <w:t>18</w:t>
            </w:r>
            <w:r>
              <w:rPr>
                <w:noProof/>
                <w:webHidden/>
              </w:rPr>
              <w:fldChar w:fldCharType="end"/>
            </w:r>
          </w:hyperlink>
        </w:p>
        <w:p w14:paraId="6B7E6A54" w14:textId="77777777" w:rsidR="00362608" w:rsidRDefault="00362608">
          <w:pPr>
            <w:pStyle w:val="TOC3"/>
            <w:tabs>
              <w:tab w:val="right" w:leader="dot" w:pos="9350"/>
            </w:tabs>
            <w:rPr>
              <w:noProof/>
            </w:rPr>
          </w:pPr>
          <w:hyperlink w:anchor="_Toc180595611" w:history="1">
            <w:r w:rsidRPr="007552AF">
              <w:rPr>
                <w:rStyle w:val="Hyperlink"/>
                <w:noProof/>
              </w:rPr>
              <w:t>Dead Load Results (SRV)</w:t>
            </w:r>
            <w:r>
              <w:rPr>
                <w:noProof/>
                <w:webHidden/>
              </w:rPr>
              <w:tab/>
            </w:r>
            <w:r>
              <w:rPr>
                <w:noProof/>
                <w:webHidden/>
              </w:rPr>
              <w:fldChar w:fldCharType="begin"/>
            </w:r>
            <w:r>
              <w:rPr>
                <w:noProof/>
                <w:webHidden/>
              </w:rPr>
              <w:instrText xml:space="preserve"> PAGEREF _Toc180595611 \h </w:instrText>
            </w:r>
            <w:r>
              <w:rPr>
                <w:noProof/>
                <w:webHidden/>
              </w:rPr>
            </w:r>
            <w:r>
              <w:rPr>
                <w:noProof/>
                <w:webHidden/>
              </w:rPr>
              <w:fldChar w:fldCharType="separate"/>
            </w:r>
            <w:r>
              <w:rPr>
                <w:noProof/>
                <w:webHidden/>
              </w:rPr>
              <w:t>18</w:t>
            </w:r>
            <w:r>
              <w:rPr>
                <w:noProof/>
                <w:webHidden/>
              </w:rPr>
              <w:fldChar w:fldCharType="end"/>
            </w:r>
          </w:hyperlink>
        </w:p>
        <w:p w14:paraId="6BC212DF" w14:textId="77777777" w:rsidR="00362608" w:rsidRDefault="00362608">
          <w:pPr>
            <w:pStyle w:val="TOC3"/>
            <w:tabs>
              <w:tab w:val="right" w:leader="dot" w:pos="9350"/>
            </w:tabs>
            <w:rPr>
              <w:noProof/>
            </w:rPr>
          </w:pPr>
          <w:hyperlink w:anchor="_Toc180595612" w:history="1">
            <w:r w:rsidRPr="007552AF">
              <w:rPr>
                <w:rStyle w:val="Hyperlink"/>
                <w:noProof/>
              </w:rPr>
              <w:t>Envelopes of Maximum Values (SRV)</w:t>
            </w:r>
            <w:r>
              <w:rPr>
                <w:noProof/>
                <w:webHidden/>
              </w:rPr>
              <w:tab/>
            </w:r>
            <w:r>
              <w:rPr>
                <w:noProof/>
                <w:webHidden/>
              </w:rPr>
              <w:fldChar w:fldCharType="begin"/>
            </w:r>
            <w:r>
              <w:rPr>
                <w:noProof/>
                <w:webHidden/>
              </w:rPr>
              <w:instrText xml:space="preserve"> PAGEREF _Toc180595612 \h </w:instrText>
            </w:r>
            <w:r>
              <w:rPr>
                <w:noProof/>
                <w:webHidden/>
              </w:rPr>
            </w:r>
            <w:r>
              <w:rPr>
                <w:noProof/>
                <w:webHidden/>
              </w:rPr>
              <w:fldChar w:fldCharType="separate"/>
            </w:r>
            <w:r>
              <w:rPr>
                <w:noProof/>
                <w:webHidden/>
              </w:rPr>
              <w:t>20</w:t>
            </w:r>
            <w:r>
              <w:rPr>
                <w:noProof/>
                <w:webHidden/>
              </w:rPr>
              <w:fldChar w:fldCharType="end"/>
            </w:r>
          </w:hyperlink>
        </w:p>
        <w:p w14:paraId="0F5AE6AE" w14:textId="77777777" w:rsidR="00362608" w:rsidRDefault="00362608">
          <w:pPr>
            <w:pStyle w:val="TOC3"/>
            <w:tabs>
              <w:tab w:val="right" w:leader="dot" w:pos="9350"/>
            </w:tabs>
            <w:rPr>
              <w:noProof/>
            </w:rPr>
          </w:pPr>
          <w:hyperlink w:anchor="_Toc180595613" w:history="1">
            <w:r w:rsidRPr="007552AF">
              <w:rPr>
                <w:rStyle w:val="Hyperlink"/>
                <w:noProof/>
              </w:rPr>
              <w:t>Live Load Comparison (SRV)</w:t>
            </w:r>
            <w:r>
              <w:rPr>
                <w:noProof/>
                <w:webHidden/>
              </w:rPr>
              <w:tab/>
            </w:r>
            <w:r>
              <w:rPr>
                <w:noProof/>
                <w:webHidden/>
              </w:rPr>
              <w:fldChar w:fldCharType="begin"/>
            </w:r>
            <w:r>
              <w:rPr>
                <w:noProof/>
                <w:webHidden/>
              </w:rPr>
              <w:instrText xml:space="preserve"> PAGEREF _Toc180595613 \h </w:instrText>
            </w:r>
            <w:r>
              <w:rPr>
                <w:noProof/>
                <w:webHidden/>
              </w:rPr>
            </w:r>
            <w:r>
              <w:rPr>
                <w:noProof/>
                <w:webHidden/>
              </w:rPr>
              <w:fldChar w:fldCharType="separate"/>
            </w:r>
            <w:r>
              <w:rPr>
                <w:noProof/>
                <w:webHidden/>
              </w:rPr>
              <w:t>24</w:t>
            </w:r>
            <w:r>
              <w:rPr>
                <w:noProof/>
                <w:webHidden/>
              </w:rPr>
              <w:fldChar w:fldCharType="end"/>
            </w:r>
          </w:hyperlink>
        </w:p>
        <w:p w14:paraId="2D5069D1" w14:textId="77777777" w:rsidR="00362608" w:rsidRDefault="00362608">
          <w:pPr>
            <w:pStyle w:val="TOC3"/>
            <w:tabs>
              <w:tab w:val="right" w:leader="dot" w:pos="9350"/>
            </w:tabs>
            <w:rPr>
              <w:noProof/>
            </w:rPr>
          </w:pPr>
          <w:hyperlink w:anchor="_Toc180595614" w:history="1">
            <w:r w:rsidRPr="007552AF">
              <w:rPr>
                <w:rStyle w:val="Hyperlink"/>
                <w:noProof/>
              </w:rPr>
              <w:t>Maximum Support Reactions (SRV)</w:t>
            </w:r>
            <w:r>
              <w:rPr>
                <w:noProof/>
                <w:webHidden/>
              </w:rPr>
              <w:tab/>
            </w:r>
            <w:r>
              <w:rPr>
                <w:noProof/>
                <w:webHidden/>
              </w:rPr>
              <w:fldChar w:fldCharType="begin"/>
            </w:r>
            <w:r>
              <w:rPr>
                <w:noProof/>
                <w:webHidden/>
              </w:rPr>
              <w:instrText xml:space="preserve"> PAGEREF _Toc180595614 \h </w:instrText>
            </w:r>
            <w:r>
              <w:rPr>
                <w:noProof/>
                <w:webHidden/>
              </w:rPr>
            </w:r>
            <w:r>
              <w:rPr>
                <w:noProof/>
                <w:webHidden/>
              </w:rPr>
              <w:fldChar w:fldCharType="separate"/>
            </w:r>
            <w:r>
              <w:rPr>
                <w:noProof/>
                <w:webHidden/>
              </w:rPr>
              <w:t>26</w:t>
            </w:r>
            <w:r>
              <w:rPr>
                <w:noProof/>
                <w:webHidden/>
              </w:rPr>
              <w:fldChar w:fldCharType="end"/>
            </w:r>
          </w:hyperlink>
        </w:p>
        <w:p w14:paraId="00F85125" w14:textId="77777777" w:rsidR="00362608" w:rsidRDefault="00362608">
          <w:pPr>
            <w:pStyle w:val="TOC2"/>
            <w:tabs>
              <w:tab w:val="right" w:leader="dot" w:pos="9350"/>
            </w:tabs>
            <w:rPr>
              <w:noProof/>
            </w:rPr>
          </w:pPr>
          <w:hyperlink w:anchor="_Toc180595615" w:history="1">
            <w:r w:rsidRPr="007552AF">
              <w:rPr>
                <w:rStyle w:val="Hyperlink"/>
                <w:noProof/>
              </w:rPr>
              <w:t>STR</w:t>
            </w:r>
            <w:r>
              <w:rPr>
                <w:noProof/>
                <w:webHidden/>
              </w:rPr>
              <w:tab/>
            </w:r>
            <w:r>
              <w:rPr>
                <w:noProof/>
                <w:webHidden/>
              </w:rPr>
              <w:fldChar w:fldCharType="begin"/>
            </w:r>
            <w:r>
              <w:rPr>
                <w:noProof/>
                <w:webHidden/>
              </w:rPr>
              <w:instrText xml:space="preserve"> PAGEREF _Toc180595615 \h </w:instrText>
            </w:r>
            <w:r>
              <w:rPr>
                <w:noProof/>
                <w:webHidden/>
              </w:rPr>
            </w:r>
            <w:r>
              <w:rPr>
                <w:noProof/>
                <w:webHidden/>
              </w:rPr>
              <w:fldChar w:fldCharType="separate"/>
            </w:r>
            <w:r>
              <w:rPr>
                <w:noProof/>
                <w:webHidden/>
              </w:rPr>
              <w:t>27</w:t>
            </w:r>
            <w:r>
              <w:rPr>
                <w:noProof/>
                <w:webHidden/>
              </w:rPr>
              <w:fldChar w:fldCharType="end"/>
            </w:r>
          </w:hyperlink>
        </w:p>
        <w:p w14:paraId="514DA03A" w14:textId="77777777" w:rsidR="00362608" w:rsidRDefault="00362608">
          <w:pPr>
            <w:pStyle w:val="TOC3"/>
            <w:tabs>
              <w:tab w:val="right" w:leader="dot" w:pos="9350"/>
            </w:tabs>
            <w:rPr>
              <w:noProof/>
            </w:rPr>
          </w:pPr>
          <w:hyperlink w:anchor="_Toc180595616" w:history="1">
            <w:r w:rsidRPr="007552AF">
              <w:rPr>
                <w:rStyle w:val="Hyperlink"/>
                <w:noProof/>
              </w:rPr>
              <w:t>Envelopes of Maximum Values (STR)</w:t>
            </w:r>
            <w:r>
              <w:rPr>
                <w:noProof/>
                <w:webHidden/>
              </w:rPr>
              <w:tab/>
            </w:r>
            <w:r>
              <w:rPr>
                <w:noProof/>
                <w:webHidden/>
              </w:rPr>
              <w:fldChar w:fldCharType="begin"/>
            </w:r>
            <w:r>
              <w:rPr>
                <w:noProof/>
                <w:webHidden/>
              </w:rPr>
              <w:instrText xml:space="preserve"> PAGEREF _Toc180595616 \h </w:instrText>
            </w:r>
            <w:r>
              <w:rPr>
                <w:noProof/>
                <w:webHidden/>
              </w:rPr>
            </w:r>
            <w:r>
              <w:rPr>
                <w:noProof/>
                <w:webHidden/>
              </w:rPr>
              <w:fldChar w:fldCharType="separate"/>
            </w:r>
            <w:r>
              <w:rPr>
                <w:noProof/>
                <w:webHidden/>
              </w:rPr>
              <w:t>27</w:t>
            </w:r>
            <w:r>
              <w:rPr>
                <w:noProof/>
                <w:webHidden/>
              </w:rPr>
              <w:fldChar w:fldCharType="end"/>
            </w:r>
          </w:hyperlink>
        </w:p>
        <w:p w14:paraId="2A08BC38" w14:textId="77777777" w:rsidR="00362608" w:rsidRDefault="00362608">
          <w:pPr>
            <w:pStyle w:val="TOC3"/>
            <w:tabs>
              <w:tab w:val="right" w:leader="dot" w:pos="9350"/>
            </w:tabs>
            <w:rPr>
              <w:noProof/>
            </w:rPr>
          </w:pPr>
          <w:hyperlink w:anchor="_Toc180595617" w:history="1">
            <w:r w:rsidRPr="007552AF">
              <w:rPr>
                <w:rStyle w:val="Hyperlink"/>
                <w:noProof/>
              </w:rPr>
              <w:t>Live Load Comparison (STR)</w:t>
            </w:r>
            <w:r>
              <w:rPr>
                <w:noProof/>
                <w:webHidden/>
              </w:rPr>
              <w:tab/>
            </w:r>
            <w:r>
              <w:rPr>
                <w:noProof/>
                <w:webHidden/>
              </w:rPr>
              <w:fldChar w:fldCharType="begin"/>
            </w:r>
            <w:r>
              <w:rPr>
                <w:noProof/>
                <w:webHidden/>
              </w:rPr>
              <w:instrText xml:space="preserve"> PAGEREF _Toc180595617 \h </w:instrText>
            </w:r>
            <w:r>
              <w:rPr>
                <w:noProof/>
                <w:webHidden/>
              </w:rPr>
            </w:r>
            <w:r>
              <w:rPr>
                <w:noProof/>
                <w:webHidden/>
              </w:rPr>
              <w:fldChar w:fldCharType="separate"/>
            </w:r>
            <w:r>
              <w:rPr>
                <w:noProof/>
                <w:webHidden/>
              </w:rPr>
              <w:t>31</w:t>
            </w:r>
            <w:r>
              <w:rPr>
                <w:noProof/>
                <w:webHidden/>
              </w:rPr>
              <w:fldChar w:fldCharType="end"/>
            </w:r>
          </w:hyperlink>
        </w:p>
        <w:p w14:paraId="2C298BE8" w14:textId="77777777" w:rsidR="00362608" w:rsidRDefault="00362608">
          <w:pPr>
            <w:pStyle w:val="TOC3"/>
            <w:tabs>
              <w:tab w:val="right" w:leader="dot" w:pos="9350"/>
            </w:tabs>
            <w:rPr>
              <w:noProof/>
            </w:rPr>
          </w:pPr>
          <w:hyperlink w:anchor="_Toc180595618" w:history="1">
            <w:r w:rsidRPr="007552AF">
              <w:rPr>
                <w:rStyle w:val="Hyperlink"/>
                <w:noProof/>
              </w:rPr>
              <w:t>Maximum Support Reactions (STR)</w:t>
            </w:r>
            <w:r>
              <w:rPr>
                <w:noProof/>
                <w:webHidden/>
              </w:rPr>
              <w:tab/>
            </w:r>
            <w:r>
              <w:rPr>
                <w:noProof/>
                <w:webHidden/>
              </w:rPr>
              <w:fldChar w:fldCharType="begin"/>
            </w:r>
            <w:r>
              <w:rPr>
                <w:noProof/>
                <w:webHidden/>
              </w:rPr>
              <w:instrText xml:space="preserve"> PAGEREF _Toc180595618 \h </w:instrText>
            </w:r>
            <w:r>
              <w:rPr>
                <w:noProof/>
                <w:webHidden/>
              </w:rPr>
            </w:r>
            <w:r>
              <w:rPr>
                <w:noProof/>
                <w:webHidden/>
              </w:rPr>
              <w:fldChar w:fldCharType="separate"/>
            </w:r>
            <w:r>
              <w:rPr>
                <w:noProof/>
                <w:webHidden/>
              </w:rPr>
              <w:t>33</w:t>
            </w:r>
            <w:r>
              <w:rPr>
                <w:noProof/>
                <w:webHidden/>
              </w:rPr>
              <w:fldChar w:fldCharType="end"/>
            </w:r>
          </w:hyperlink>
        </w:p>
        <w:p w14:paraId="50E91BC5" w14:textId="77777777" w:rsidR="00FE7890" w:rsidRDefault="00000000">
          <w:r>
            <w:fldChar w:fldCharType="end"/>
          </w:r>
        </w:p>
      </w:sdtContent>
    </w:sdt>
    <w:p w14:paraId="19DB4244" w14:textId="77777777" w:rsidR="00FE7890" w:rsidRDefault="00000000">
      <w:r>
        <w:lastRenderedPageBreak/>
        <w:br w:type="page"/>
      </w:r>
    </w:p>
    <w:p w14:paraId="0B89DB2F" w14:textId="77777777" w:rsidR="00FE7890" w:rsidRDefault="00000000">
      <w:pPr>
        <w:pStyle w:val="Heading1"/>
      </w:pPr>
      <w:bookmarkStart w:id="0" w:name="example-2---six-column-bent-back-span"/>
      <w:bookmarkStart w:id="1" w:name="_Toc180595590"/>
      <w:r>
        <w:lastRenderedPageBreak/>
        <w:t>Example 2 - Six Column Bent (Back Span)</w:t>
      </w:r>
      <w:bookmarkEnd w:id="1"/>
    </w:p>
    <w:p w14:paraId="42AA618E" w14:textId="77777777" w:rsidR="00FE7890" w:rsidRDefault="00000000">
      <w:r>
        <w:t>Example 2 was run for both Larsa and Cap18. Example 2 needed two separate runs to effectively analyze for the backspan and the forward span. This is the analysis of the back span part of the example. Below is a short summary of the bent details.</w:t>
      </w:r>
    </w:p>
    <w:p w14:paraId="1D6D695E" w14:textId="77777777" w:rsidR="00FE7890" w:rsidRDefault="00000000">
      <w:r>
        <w:t>Bent Details:</w:t>
      </w:r>
    </w:p>
    <w:p w14:paraId="096FFA64" w14:textId="77777777" w:rsidR="00FE7890" w:rsidRDefault="00000000">
      <w:pPr>
        <w:numPr>
          <w:ilvl w:val="0"/>
          <w:numId w:val="13"/>
        </w:numPr>
      </w:pPr>
      <w:r>
        <w:t>9 Tx54 backspan girders</w:t>
      </w:r>
    </w:p>
    <w:p w14:paraId="27E58D7F" w14:textId="77777777" w:rsidR="00FE7890" w:rsidRDefault="00000000">
      <w:pPr>
        <w:numPr>
          <w:ilvl w:val="0"/>
          <w:numId w:val="13"/>
        </w:numPr>
      </w:pPr>
      <w:r>
        <w:t>10 Tx54 forwardspan girders</w:t>
      </w:r>
    </w:p>
    <w:p w14:paraId="2C71F956" w14:textId="77777777" w:rsidR="00FE7890" w:rsidRDefault="00000000">
      <w:pPr>
        <w:numPr>
          <w:ilvl w:val="0"/>
          <w:numId w:val="13"/>
        </w:numPr>
      </w:pPr>
      <w:r>
        <w:t>78’ wide bent</w:t>
      </w:r>
    </w:p>
    <w:p w14:paraId="2B771490" w14:textId="77777777" w:rsidR="00FE7890" w:rsidRDefault="00000000">
      <w:pPr>
        <w:numPr>
          <w:ilvl w:val="0"/>
          <w:numId w:val="13"/>
        </w:numPr>
      </w:pPr>
      <w:r>
        <w:t>6 columns spaced at 14’</w:t>
      </w:r>
    </w:p>
    <w:p w14:paraId="125C9442" w14:textId="77777777" w:rsidR="00FE7890" w:rsidRDefault="00000000">
      <w:pPr>
        <w:pStyle w:val="Heading2"/>
      </w:pPr>
      <w:bookmarkStart w:id="2" w:name="back-span"/>
      <w:bookmarkStart w:id="3" w:name="_Toc180595591"/>
      <w:r>
        <w:t>Back Span</w:t>
      </w:r>
      <w:bookmarkEnd w:id="3"/>
    </w:p>
    <w:p w14:paraId="04B06772" w14:textId="77777777" w:rsidR="00FE7890" w:rsidRDefault="00000000">
      <w:r>
        <w:t>The figure below shows the beam spacing for the backspan girders. Since Cap18 works in half-foot increments, the beam spacing was rounded to the nearest increments. Both Cap18 and Larsa have the same spacing for the beams.</w:t>
      </w:r>
    </w:p>
    <w:p w14:paraId="7E7D2E1E" w14:textId="77777777" w:rsidR="00FE7890" w:rsidRDefault="00000000">
      <w:r>
        <w:rPr>
          <w:noProof/>
        </w:rPr>
        <w:drawing>
          <wp:inline distT="0" distB="0" distL="0" distR="0" wp14:anchorId="1A391819" wp14:editId="1B5E4802">
            <wp:extent cx="5715000" cy="3810000"/>
            <wp:effectExtent l="0" t="0" r="0" b="0"/>
            <wp:docPr id="21" name="Picture" descr="Section View of Back Span"/>
            <wp:cNvGraphicFramePr/>
            <a:graphic xmlns:a="http://schemas.openxmlformats.org/drawingml/2006/main">
              <a:graphicData uri="http://schemas.openxmlformats.org/drawingml/2006/picture">
                <pic:pic xmlns:pic="http://schemas.openxmlformats.org/drawingml/2006/picture">
                  <pic:nvPicPr>
                    <pic:cNvPr id="22" name="Picture" descr="03_six_col_bent_bk_files/figure-docx/cell-5-output-1.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235F2D76" w14:textId="77777777" w:rsidR="00FE7890" w:rsidRDefault="00000000" w:rsidP="00362608">
      <w:pPr>
        <w:pStyle w:val="Caption"/>
      </w:pPr>
      <w:r>
        <w:t>Section View of Back Span</w:t>
      </w:r>
    </w:p>
    <w:p w14:paraId="155FC563" w14:textId="77777777" w:rsidR="00FE7890" w:rsidRDefault="00000000">
      <w:pPr>
        <w:pStyle w:val="Heading2"/>
      </w:pPr>
      <w:bookmarkStart w:id="4" w:name="forward-span"/>
      <w:bookmarkStart w:id="5" w:name="_Toc180595592"/>
      <w:bookmarkEnd w:id="2"/>
      <w:r>
        <w:t>Forward Span</w:t>
      </w:r>
      <w:bookmarkEnd w:id="5"/>
    </w:p>
    <w:p w14:paraId="16241F50" w14:textId="77777777" w:rsidR="00FE7890" w:rsidRDefault="00000000">
      <w:r>
        <w:t>The figure below shows the beam spacing for the forwardspan girders.</w:t>
      </w:r>
    </w:p>
    <w:p w14:paraId="02D20A52" w14:textId="77777777" w:rsidR="00FE7890" w:rsidRDefault="00000000">
      <w:r>
        <w:rPr>
          <w:noProof/>
        </w:rPr>
        <w:lastRenderedPageBreak/>
        <w:drawing>
          <wp:inline distT="0" distB="0" distL="0" distR="0" wp14:anchorId="0AFD2ECD" wp14:editId="2DF9192F">
            <wp:extent cx="5715000" cy="3810000"/>
            <wp:effectExtent l="0" t="0" r="0" b="0"/>
            <wp:docPr id="26" name="Picture" descr="Section View of Forward Span"/>
            <wp:cNvGraphicFramePr/>
            <a:graphic xmlns:a="http://schemas.openxmlformats.org/drawingml/2006/main">
              <a:graphicData uri="http://schemas.openxmlformats.org/drawingml/2006/picture">
                <pic:pic xmlns:pic="http://schemas.openxmlformats.org/drawingml/2006/picture">
                  <pic:nvPicPr>
                    <pic:cNvPr id="27" name="Picture" descr="03_six_col_bent_bk_files/figure-docx/cell-6-output-1.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4EE29F7D" w14:textId="77777777" w:rsidR="00FE7890" w:rsidRDefault="00000000" w:rsidP="00362608">
      <w:pPr>
        <w:pStyle w:val="Caption"/>
      </w:pPr>
      <w:r>
        <w:t>Section View of Forward Span</w:t>
      </w:r>
    </w:p>
    <w:p w14:paraId="670D64FD" w14:textId="77777777" w:rsidR="00FE7890" w:rsidRDefault="00000000">
      <w:r>
        <w:br w:type="page"/>
      </w:r>
    </w:p>
    <w:p w14:paraId="07E821F1" w14:textId="77777777" w:rsidR="00FE7890" w:rsidRDefault="00000000">
      <w:pPr>
        <w:pStyle w:val="Heading1"/>
      </w:pPr>
      <w:bookmarkStart w:id="6" w:name="cap-18"/>
      <w:bookmarkStart w:id="7" w:name="_Toc180595593"/>
      <w:bookmarkEnd w:id="0"/>
      <w:bookmarkEnd w:id="4"/>
      <w:r>
        <w:lastRenderedPageBreak/>
        <w:t>Cap 18</w:t>
      </w:r>
      <w:bookmarkEnd w:id="7"/>
    </w:p>
    <w:p w14:paraId="6F6AE0D5" w14:textId="77777777" w:rsidR="00FE7890" w:rsidRDefault="00000000">
      <w:r>
        <w:t xml:space="preserve">A Cap18 input file was created and ran for the above bent. The output file was then parsed for the dead load, working stress, and load factor cases. The summary of the findings </w:t>
      </w:r>
      <w:proofErr w:type="gramStart"/>
      <w:r>
        <w:t>are</w:t>
      </w:r>
      <w:proofErr w:type="gramEnd"/>
      <w:r>
        <w:t xml:space="preserve"> discussed below.</w:t>
      </w:r>
    </w:p>
    <w:p w14:paraId="724033C0" w14:textId="77777777" w:rsidR="00FE7890" w:rsidRDefault="00000000">
      <w:pPr>
        <w:pStyle w:val="Heading2"/>
      </w:pPr>
      <w:bookmarkStart w:id="8" w:name="srv"/>
      <w:bookmarkStart w:id="9" w:name="_Toc180595594"/>
      <w:r>
        <w:t>SRV</w:t>
      </w:r>
      <w:bookmarkEnd w:id="9"/>
    </w:p>
    <w:p w14:paraId="240E4E01" w14:textId="77777777" w:rsidR="00FE7890" w:rsidRDefault="00000000">
      <w:pPr>
        <w:pStyle w:val="Heading3"/>
      </w:pPr>
      <w:bookmarkStart w:id="10" w:name="dead-load-results-srv"/>
      <w:bookmarkStart w:id="11" w:name="_Toc180595595"/>
      <w:r>
        <w:t>Dead Load Results (SRV)</w:t>
      </w:r>
      <w:bookmarkEnd w:id="11"/>
    </w:p>
    <w:p w14:paraId="53D33C93" w14:textId="77777777" w:rsidR="00FE7890" w:rsidRDefault="00000000">
      <w:r>
        <w:t>The dead load results were plotted on top of the bent to get a better visual understanding of the results. Based on the DL shear and moment diagrams below, the Cap18 results look to align well with the bent. Sharp changes in shear happen in areas with either a column or a beam, and negative moments are maximized over the columns. This indicates to some degree that the expected behavior of the stresses within the cap is being captured by the Cap18 program. A more detailed comparison with Larsa results will help determine if the magnitudes of these stresses are correct.</w:t>
      </w:r>
    </w:p>
    <w:p w14:paraId="69C7C6CA" w14:textId="77777777" w:rsidR="00FE7890" w:rsidRDefault="00000000">
      <w:r>
        <w:rPr>
          <w:noProof/>
        </w:rPr>
        <w:drawing>
          <wp:inline distT="0" distB="0" distL="0" distR="0" wp14:anchorId="4847E815" wp14:editId="099F3676">
            <wp:extent cx="5715000" cy="3810000"/>
            <wp:effectExtent l="0" t="0" r="0" b="0"/>
            <wp:docPr id="32" name="Picture" descr="Cap18: DL Shear Diagram"/>
            <wp:cNvGraphicFramePr/>
            <a:graphic xmlns:a="http://schemas.openxmlformats.org/drawingml/2006/main">
              <a:graphicData uri="http://schemas.openxmlformats.org/drawingml/2006/picture">
                <pic:pic xmlns:pic="http://schemas.openxmlformats.org/drawingml/2006/picture">
                  <pic:nvPicPr>
                    <pic:cNvPr id="33" name="Picture" descr="03_six_col_bent_bk_files/figure-docx/cell-8-output-1.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30222919" w14:textId="77777777" w:rsidR="00FE7890" w:rsidRDefault="00000000" w:rsidP="00362608">
      <w:pPr>
        <w:pStyle w:val="Caption"/>
      </w:pPr>
      <w:r>
        <w:t>Cap18: DL Shear Diagram</w:t>
      </w:r>
    </w:p>
    <w:p w14:paraId="298F6545" w14:textId="77777777" w:rsidR="00FE7890" w:rsidRDefault="00000000">
      <w:r>
        <w:rPr>
          <w:noProof/>
        </w:rPr>
        <w:lastRenderedPageBreak/>
        <w:drawing>
          <wp:inline distT="0" distB="0" distL="0" distR="0" wp14:anchorId="3BF915A0" wp14:editId="5DBF5CE9">
            <wp:extent cx="5715000" cy="3810000"/>
            <wp:effectExtent l="0" t="0" r="0" b="0"/>
            <wp:docPr id="36" name="Picture" descr="Cap18: DL Moment Diagram"/>
            <wp:cNvGraphicFramePr/>
            <a:graphic xmlns:a="http://schemas.openxmlformats.org/drawingml/2006/main">
              <a:graphicData uri="http://schemas.openxmlformats.org/drawingml/2006/picture">
                <pic:pic xmlns:pic="http://schemas.openxmlformats.org/drawingml/2006/picture">
                  <pic:nvPicPr>
                    <pic:cNvPr id="37" name="Picture" descr="03_six_col_bent_bk_files/figure-docx/cell-9-output-1.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7D2CE2F3" w14:textId="77777777" w:rsidR="00FE7890" w:rsidRDefault="00000000" w:rsidP="00362608">
      <w:pPr>
        <w:pStyle w:val="Caption"/>
      </w:pPr>
      <w:r>
        <w:t>Cap18: DL Moment Diagram</w:t>
      </w:r>
    </w:p>
    <w:p w14:paraId="3E0B9125" w14:textId="77777777" w:rsidR="00FE7890" w:rsidRDefault="00000000">
      <w:r>
        <w:br w:type="page"/>
      </w:r>
    </w:p>
    <w:p w14:paraId="5CCBFE7F" w14:textId="77777777" w:rsidR="00FE7890" w:rsidRDefault="00000000">
      <w:pPr>
        <w:pStyle w:val="Heading3"/>
      </w:pPr>
      <w:bookmarkStart w:id="12" w:name="envelopes-of-maximum-values-srv"/>
      <w:bookmarkStart w:id="13" w:name="_Toc180595596"/>
      <w:bookmarkEnd w:id="10"/>
      <w:r>
        <w:lastRenderedPageBreak/>
        <w:t>Envelopes of Maximum Values (SRV)</w:t>
      </w:r>
      <w:bookmarkEnd w:id="13"/>
    </w:p>
    <w:p w14:paraId="18EF47F9" w14:textId="77777777" w:rsidR="00FE7890" w:rsidRDefault="00000000">
      <w:r>
        <w:t>The working stress results were plotted on top of the bent to get a better visual understanding of the results. The results can be seen in the figures below. These stresses follow the same expected behavoir as the DL stresses. Further comparison with Larsa is needed.</w:t>
      </w:r>
    </w:p>
    <w:p w14:paraId="2EA8DC45" w14:textId="77777777" w:rsidR="00FE7890" w:rsidRDefault="00000000">
      <w:r>
        <w:rPr>
          <w:noProof/>
        </w:rPr>
        <w:drawing>
          <wp:inline distT="0" distB="0" distL="0" distR="0" wp14:anchorId="115C42EB" wp14:editId="1B7FF6E8">
            <wp:extent cx="5715000" cy="3810000"/>
            <wp:effectExtent l="0" t="0" r="0" b="0"/>
            <wp:docPr id="41" name="Picture" descr="Cap18: Service Shear Envelope Diagram"/>
            <wp:cNvGraphicFramePr/>
            <a:graphic xmlns:a="http://schemas.openxmlformats.org/drawingml/2006/main">
              <a:graphicData uri="http://schemas.openxmlformats.org/drawingml/2006/picture">
                <pic:pic xmlns:pic="http://schemas.openxmlformats.org/drawingml/2006/picture">
                  <pic:nvPicPr>
                    <pic:cNvPr id="42" name="Picture" descr="03_six_col_bent_bk_files/figure-docx/cell-10-output-1.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1F17217A" w14:textId="77777777" w:rsidR="00FE7890" w:rsidRDefault="00000000" w:rsidP="00362608">
      <w:pPr>
        <w:pStyle w:val="Caption"/>
      </w:pPr>
      <w:r>
        <w:t>Cap18: Service Shear Envelope Diagram</w:t>
      </w:r>
    </w:p>
    <w:p w14:paraId="556C1A10" w14:textId="77777777" w:rsidR="00FE7890" w:rsidRDefault="00000000">
      <w:r>
        <w:rPr>
          <w:noProof/>
        </w:rPr>
        <w:lastRenderedPageBreak/>
        <w:drawing>
          <wp:inline distT="0" distB="0" distL="0" distR="0" wp14:anchorId="172FEB57" wp14:editId="24641FE8">
            <wp:extent cx="5715000" cy="3810000"/>
            <wp:effectExtent l="0" t="0" r="0" b="0"/>
            <wp:docPr id="45" name="Picture" descr="Cap18: Service Moment Envelope Diagram"/>
            <wp:cNvGraphicFramePr/>
            <a:graphic xmlns:a="http://schemas.openxmlformats.org/drawingml/2006/main">
              <a:graphicData uri="http://schemas.openxmlformats.org/drawingml/2006/picture">
                <pic:pic xmlns:pic="http://schemas.openxmlformats.org/drawingml/2006/picture">
                  <pic:nvPicPr>
                    <pic:cNvPr id="46" name="Picture" descr="03_six_col_bent_bk_files/figure-docx/cell-11-output-1.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2F30C25D" w14:textId="77777777" w:rsidR="00FE7890" w:rsidRDefault="00000000" w:rsidP="00362608">
      <w:pPr>
        <w:pStyle w:val="Caption"/>
      </w:pPr>
      <w:r>
        <w:t>Cap18: Service Moment Envelope Diagram</w:t>
      </w:r>
    </w:p>
    <w:p w14:paraId="7C9D287F" w14:textId="77777777" w:rsidR="00FE7890" w:rsidRDefault="00000000">
      <w:pPr>
        <w:pStyle w:val="Heading3"/>
      </w:pPr>
      <w:bookmarkStart w:id="14" w:name="maximum-support-reactions-srv"/>
      <w:bookmarkStart w:id="15" w:name="_Toc180595597"/>
      <w:bookmarkEnd w:id="12"/>
      <w:r>
        <w:t>Maximum Support Reactions (SRV)</w:t>
      </w:r>
      <w:bookmarkEnd w:id="15"/>
    </w:p>
    <w:p w14:paraId="3427919D" w14:textId="77777777" w:rsidR="00FE7890" w:rsidRDefault="00000000">
      <w:r>
        <w:t>The maximum and minimum support reactions for the working stress case are listed in the table below.</w:t>
      </w:r>
    </w:p>
    <w:p w14:paraId="6D0A0914" w14:textId="77777777" w:rsidR="00FE7890" w:rsidRDefault="00000000">
      <w:pPr>
        <w:pStyle w:val="TableCaption"/>
      </w:pPr>
      <w:r>
        <w:t>Cap18: Service Reactions</w:t>
      </w:r>
    </w:p>
    <w:tbl>
      <w:tblPr>
        <w:tblW w:w="0" w:type="auto"/>
        <w:tblLook w:val="0020" w:firstRow="1" w:lastRow="0" w:firstColumn="0" w:lastColumn="0" w:noHBand="0" w:noVBand="0"/>
        <w:tblCaption w:val="Cap18: Service Reactions"/>
      </w:tblPr>
      <w:tblGrid>
        <w:gridCol w:w="901"/>
        <w:gridCol w:w="1072"/>
        <w:gridCol w:w="1672"/>
        <w:gridCol w:w="1610"/>
      </w:tblGrid>
      <w:tr w:rsidR="00FE7890" w14:paraId="6D2333D8" w14:textId="77777777">
        <w:trPr>
          <w:tblHeader/>
        </w:trPr>
        <w:tc>
          <w:tcPr>
            <w:tcW w:w="0" w:type="auto"/>
          </w:tcPr>
          <w:p w14:paraId="350B2453" w14:textId="77777777" w:rsidR="00FE7890" w:rsidRDefault="00000000">
            <w:pPr>
              <w:jc w:val="right"/>
            </w:pPr>
            <w:r>
              <w:t>Station</w:t>
            </w:r>
          </w:p>
        </w:tc>
        <w:tc>
          <w:tcPr>
            <w:tcW w:w="0" w:type="auto"/>
          </w:tcPr>
          <w:p w14:paraId="077D58E6" w14:textId="77777777" w:rsidR="00FE7890" w:rsidRDefault="00000000">
            <w:pPr>
              <w:jc w:val="right"/>
            </w:pPr>
            <w:r>
              <w:t>Distance</w:t>
            </w:r>
          </w:p>
        </w:tc>
        <w:tc>
          <w:tcPr>
            <w:tcW w:w="0" w:type="auto"/>
          </w:tcPr>
          <w:p w14:paraId="6EC833BD" w14:textId="77777777" w:rsidR="00FE7890" w:rsidRDefault="00000000">
            <w:pPr>
              <w:jc w:val="right"/>
            </w:pPr>
            <w:r>
              <w:t>Max Reactions</w:t>
            </w:r>
          </w:p>
        </w:tc>
        <w:tc>
          <w:tcPr>
            <w:tcW w:w="0" w:type="auto"/>
          </w:tcPr>
          <w:p w14:paraId="1175BEBE" w14:textId="77777777" w:rsidR="00FE7890" w:rsidRDefault="00000000">
            <w:pPr>
              <w:jc w:val="right"/>
            </w:pPr>
            <w:r>
              <w:t>Min Reactions</w:t>
            </w:r>
          </w:p>
        </w:tc>
      </w:tr>
      <w:tr w:rsidR="00FE7890" w14:paraId="1881B396" w14:textId="77777777">
        <w:tc>
          <w:tcPr>
            <w:tcW w:w="0" w:type="auto"/>
          </w:tcPr>
          <w:p w14:paraId="7A88E7D7" w14:textId="77777777" w:rsidR="00FE7890" w:rsidRDefault="00000000">
            <w:pPr>
              <w:jc w:val="right"/>
            </w:pPr>
            <w:r>
              <w:t>9</w:t>
            </w:r>
          </w:p>
        </w:tc>
        <w:tc>
          <w:tcPr>
            <w:tcW w:w="0" w:type="auto"/>
          </w:tcPr>
          <w:p w14:paraId="71332567" w14:textId="77777777" w:rsidR="00FE7890" w:rsidRDefault="00000000">
            <w:pPr>
              <w:jc w:val="right"/>
            </w:pPr>
            <w:r>
              <w:t>4.5 ft</w:t>
            </w:r>
          </w:p>
        </w:tc>
        <w:tc>
          <w:tcPr>
            <w:tcW w:w="0" w:type="auto"/>
          </w:tcPr>
          <w:p w14:paraId="522EDBD3" w14:textId="77777777" w:rsidR="00FE7890" w:rsidRDefault="00000000">
            <w:pPr>
              <w:jc w:val="right"/>
            </w:pPr>
            <w:r>
              <w:t>465.3 kip</w:t>
            </w:r>
          </w:p>
        </w:tc>
        <w:tc>
          <w:tcPr>
            <w:tcW w:w="0" w:type="auto"/>
          </w:tcPr>
          <w:p w14:paraId="6AB40DC8" w14:textId="77777777" w:rsidR="00FE7890" w:rsidRDefault="00000000">
            <w:pPr>
              <w:jc w:val="right"/>
            </w:pPr>
            <w:r>
              <w:t>288.4 kip</w:t>
            </w:r>
          </w:p>
        </w:tc>
      </w:tr>
      <w:tr w:rsidR="00FE7890" w14:paraId="0CC33087" w14:textId="77777777">
        <w:tc>
          <w:tcPr>
            <w:tcW w:w="0" w:type="auto"/>
          </w:tcPr>
          <w:p w14:paraId="42D3339F" w14:textId="77777777" w:rsidR="00FE7890" w:rsidRDefault="00000000">
            <w:pPr>
              <w:jc w:val="right"/>
            </w:pPr>
            <w:r>
              <w:t>37</w:t>
            </w:r>
          </w:p>
        </w:tc>
        <w:tc>
          <w:tcPr>
            <w:tcW w:w="0" w:type="auto"/>
          </w:tcPr>
          <w:p w14:paraId="3B702218" w14:textId="77777777" w:rsidR="00FE7890" w:rsidRDefault="00000000">
            <w:pPr>
              <w:jc w:val="right"/>
            </w:pPr>
            <w:r>
              <w:t>18.5 ft</w:t>
            </w:r>
          </w:p>
        </w:tc>
        <w:tc>
          <w:tcPr>
            <w:tcW w:w="0" w:type="auto"/>
          </w:tcPr>
          <w:p w14:paraId="57D8C98F" w14:textId="77777777" w:rsidR="00FE7890" w:rsidRDefault="00000000">
            <w:pPr>
              <w:jc w:val="right"/>
            </w:pPr>
            <w:r>
              <w:t>613.5 kip</w:t>
            </w:r>
          </w:p>
        </w:tc>
        <w:tc>
          <w:tcPr>
            <w:tcW w:w="0" w:type="auto"/>
          </w:tcPr>
          <w:p w14:paraId="32B960CC" w14:textId="77777777" w:rsidR="00FE7890" w:rsidRDefault="00000000">
            <w:pPr>
              <w:jc w:val="right"/>
            </w:pPr>
            <w:r>
              <w:t>383.5 kip</w:t>
            </w:r>
          </w:p>
        </w:tc>
      </w:tr>
      <w:tr w:rsidR="00FE7890" w14:paraId="69E61149" w14:textId="77777777">
        <w:tc>
          <w:tcPr>
            <w:tcW w:w="0" w:type="auto"/>
          </w:tcPr>
          <w:p w14:paraId="37296A49" w14:textId="77777777" w:rsidR="00FE7890" w:rsidRDefault="00000000">
            <w:pPr>
              <w:jc w:val="right"/>
            </w:pPr>
            <w:r>
              <w:t>65</w:t>
            </w:r>
          </w:p>
        </w:tc>
        <w:tc>
          <w:tcPr>
            <w:tcW w:w="0" w:type="auto"/>
          </w:tcPr>
          <w:p w14:paraId="4ADF31AF" w14:textId="77777777" w:rsidR="00FE7890" w:rsidRDefault="00000000">
            <w:pPr>
              <w:jc w:val="right"/>
            </w:pPr>
            <w:r>
              <w:t>32.5 ft</w:t>
            </w:r>
          </w:p>
        </w:tc>
        <w:tc>
          <w:tcPr>
            <w:tcW w:w="0" w:type="auto"/>
          </w:tcPr>
          <w:p w14:paraId="6F81E522" w14:textId="77777777" w:rsidR="00FE7890" w:rsidRDefault="00000000">
            <w:pPr>
              <w:jc w:val="right"/>
            </w:pPr>
            <w:r>
              <w:t>587.7 kip</w:t>
            </w:r>
          </w:p>
        </w:tc>
        <w:tc>
          <w:tcPr>
            <w:tcW w:w="0" w:type="auto"/>
          </w:tcPr>
          <w:p w14:paraId="65402C08" w14:textId="77777777" w:rsidR="00FE7890" w:rsidRDefault="00000000">
            <w:pPr>
              <w:jc w:val="right"/>
            </w:pPr>
            <w:r>
              <w:t>347.7 kip</w:t>
            </w:r>
          </w:p>
        </w:tc>
      </w:tr>
      <w:tr w:rsidR="00FE7890" w14:paraId="041A1D2B" w14:textId="77777777">
        <w:tc>
          <w:tcPr>
            <w:tcW w:w="0" w:type="auto"/>
          </w:tcPr>
          <w:p w14:paraId="3A320A51" w14:textId="77777777" w:rsidR="00FE7890" w:rsidRDefault="00000000">
            <w:pPr>
              <w:jc w:val="right"/>
            </w:pPr>
            <w:r>
              <w:t>93</w:t>
            </w:r>
          </w:p>
        </w:tc>
        <w:tc>
          <w:tcPr>
            <w:tcW w:w="0" w:type="auto"/>
          </w:tcPr>
          <w:p w14:paraId="2CC29560" w14:textId="77777777" w:rsidR="00FE7890" w:rsidRDefault="00000000">
            <w:pPr>
              <w:jc w:val="right"/>
            </w:pPr>
            <w:r>
              <w:t>46.5 ft</w:t>
            </w:r>
          </w:p>
        </w:tc>
        <w:tc>
          <w:tcPr>
            <w:tcW w:w="0" w:type="auto"/>
          </w:tcPr>
          <w:p w14:paraId="3FE95672" w14:textId="77777777" w:rsidR="00FE7890" w:rsidRDefault="00000000">
            <w:pPr>
              <w:jc w:val="right"/>
            </w:pPr>
            <w:r>
              <w:t>585.6 kip</w:t>
            </w:r>
          </w:p>
        </w:tc>
        <w:tc>
          <w:tcPr>
            <w:tcW w:w="0" w:type="auto"/>
          </w:tcPr>
          <w:p w14:paraId="75A633B2" w14:textId="77777777" w:rsidR="00FE7890" w:rsidRDefault="00000000">
            <w:pPr>
              <w:jc w:val="right"/>
            </w:pPr>
            <w:r>
              <w:t>341.3 kip</w:t>
            </w:r>
          </w:p>
        </w:tc>
      </w:tr>
      <w:tr w:rsidR="00FE7890" w14:paraId="321CA4A9" w14:textId="77777777">
        <w:tc>
          <w:tcPr>
            <w:tcW w:w="0" w:type="auto"/>
          </w:tcPr>
          <w:p w14:paraId="78DDA481" w14:textId="77777777" w:rsidR="00FE7890" w:rsidRDefault="00000000">
            <w:pPr>
              <w:jc w:val="right"/>
            </w:pPr>
            <w:r>
              <w:t>121</w:t>
            </w:r>
          </w:p>
        </w:tc>
        <w:tc>
          <w:tcPr>
            <w:tcW w:w="0" w:type="auto"/>
          </w:tcPr>
          <w:p w14:paraId="69FCD74E" w14:textId="77777777" w:rsidR="00FE7890" w:rsidRDefault="00000000">
            <w:pPr>
              <w:jc w:val="right"/>
            </w:pPr>
            <w:r>
              <w:t>60.5 ft</w:t>
            </w:r>
          </w:p>
        </w:tc>
        <w:tc>
          <w:tcPr>
            <w:tcW w:w="0" w:type="auto"/>
          </w:tcPr>
          <w:p w14:paraId="23DCC1A6" w14:textId="77777777" w:rsidR="00FE7890" w:rsidRDefault="00000000">
            <w:pPr>
              <w:jc w:val="right"/>
            </w:pPr>
            <w:r>
              <w:t>622.6 kip</w:t>
            </w:r>
          </w:p>
        </w:tc>
        <w:tc>
          <w:tcPr>
            <w:tcW w:w="0" w:type="auto"/>
          </w:tcPr>
          <w:p w14:paraId="66FDCFE0" w14:textId="77777777" w:rsidR="00FE7890" w:rsidRDefault="00000000">
            <w:pPr>
              <w:jc w:val="right"/>
            </w:pPr>
            <w:r>
              <w:t>389.2 kip</w:t>
            </w:r>
          </w:p>
        </w:tc>
      </w:tr>
      <w:tr w:rsidR="00FE7890" w14:paraId="18CD0B9F" w14:textId="77777777">
        <w:tc>
          <w:tcPr>
            <w:tcW w:w="0" w:type="auto"/>
          </w:tcPr>
          <w:p w14:paraId="0FE5AA89" w14:textId="77777777" w:rsidR="00FE7890" w:rsidRDefault="00000000">
            <w:pPr>
              <w:jc w:val="right"/>
            </w:pPr>
            <w:r>
              <w:t>149</w:t>
            </w:r>
          </w:p>
        </w:tc>
        <w:tc>
          <w:tcPr>
            <w:tcW w:w="0" w:type="auto"/>
          </w:tcPr>
          <w:p w14:paraId="78CBF3A7" w14:textId="77777777" w:rsidR="00FE7890" w:rsidRDefault="00000000">
            <w:pPr>
              <w:jc w:val="right"/>
            </w:pPr>
            <w:r>
              <w:t>74.5 ft</w:t>
            </w:r>
          </w:p>
        </w:tc>
        <w:tc>
          <w:tcPr>
            <w:tcW w:w="0" w:type="auto"/>
          </w:tcPr>
          <w:p w14:paraId="434F3C1D" w14:textId="77777777" w:rsidR="00FE7890" w:rsidRDefault="00000000">
            <w:pPr>
              <w:jc w:val="right"/>
            </w:pPr>
            <w:r>
              <w:t>427.3 kip</w:t>
            </w:r>
          </w:p>
        </w:tc>
        <w:tc>
          <w:tcPr>
            <w:tcW w:w="0" w:type="auto"/>
          </w:tcPr>
          <w:p w14:paraId="51C1F47C" w14:textId="77777777" w:rsidR="00FE7890" w:rsidRDefault="00000000">
            <w:pPr>
              <w:jc w:val="right"/>
            </w:pPr>
            <w:r>
              <w:t>267.5 kip</w:t>
            </w:r>
          </w:p>
        </w:tc>
      </w:tr>
    </w:tbl>
    <w:p w14:paraId="0D438CAF" w14:textId="77777777" w:rsidR="00FE7890" w:rsidRDefault="00000000" w:rsidP="00362608">
      <w:pPr>
        <w:pStyle w:val="Caption"/>
      </w:pPr>
      <w:r>
        <w:br w:type="page"/>
      </w:r>
    </w:p>
    <w:p w14:paraId="7378D8B5" w14:textId="77777777" w:rsidR="00FE7890" w:rsidRDefault="00000000">
      <w:pPr>
        <w:pStyle w:val="Heading2"/>
      </w:pPr>
      <w:bookmarkStart w:id="16" w:name="str"/>
      <w:bookmarkStart w:id="17" w:name="_Toc180595598"/>
      <w:bookmarkEnd w:id="8"/>
      <w:bookmarkEnd w:id="14"/>
      <w:r>
        <w:lastRenderedPageBreak/>
        <w:t>STR</w:t>
      </w:r>
      <w:bookmarkEnd w:id="17"/>
    </w:p>
    <w:p w14:paraId="7E1E8E5D" w14:textId="77777777" w:rsidR="00FE7890" w:rsidRDefault="00000000">
      <w:pPr>
        <w:pStyle w:val="Heading3"/>
      </w:pPr>
      <w:bookmarkStart w:id="18" w:name="envelopes-of-maximum-values-str"/>
      <w:bookmarkStart w:id="19" w:name="_Toc180595599"/>
      <w:r>
        <w:t>Envelopes of Maximum Values (STR)</w:t>
      </w:r>
      <w:bookmarkEnd w:id="19"/>
    </w:p>
    <w:p w14:paraId="7548744D" w14:textId="77777777" w:rsidR="00FE7890" w:rsidRDefault="00000000">
      <w:r>
        <w:t>The load factor results were plotted on top of the bent to get a better visual understanding of the results. The results can be seen in the figures below. These stresses follow the same expected behavoir as the DL stresses. Further comparison with Larsa is needed.</w:t>
      </w:r>
    </w:p>
    <w:p w14:paraId="77A2AB2D" w14:textId="77777777" w:rsidR="00FE7890" w:rsidRDefault="00000000">
      <w:r>
        <w:rPr>
          <w:noProof/>
        </w:rPr>
        <w:drawing>
          <wp:inline distT="0" distB="0" distL="0" distR="0" wp14:anchorId="3028BCB5" wp14:editId="25DC32CA">
            <wp:extent cx="5715000" cy="3810000"/>
            <wp:effectExtent l="0" t="0" r="0" b="0"/>
            <wp:docPr id="52" name="Picture" descr="Cap18: Strength Shear Envelope Diagram"/>
            <wp:cNvGraphicFramePr/>
            <a:graphic xmlns:a="http://schemas.openxmlformats.org/drawingml/2006/main">
              <a:graphicData uri="http://schemas.openxmlformats.org/drawingml/2006/picture">
                <pic:pic xmlns:pic="http://schemas.openxmlformats.org/drawingml/2006/picture">
                  <pic:nvPicPr>
                    <pic:cNvPr id="53" name="Picture" descr="03_six_col_bent_bk_files/figure-docx/cell-13-output-1.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368DCB45" w14:textId="77777777" w:rsidR="00FE7890" w:rsidRDefault="00000000" w:rsidP="00362608">
      <w:pPr>
        <w:pStyle w:val="Caption"/>
      </w:pPr>
      <w:r>
        <w:t>Cap18: Strength Shear Envelope Diagram</w:t>
      </w:r>
    </w:p>
    <w:p w14:paraId="78BBDB86" w14:textId="77777777" w:rsidR="00FE7890" w:rsidRDefault="00000000">
      <w:r>
        <w:rPr>
          <w:noProof/>
        </w:rPr>
        <w:lastRenderedPageBreak/>
        <w:drawing>
          <wp:inline distT="0" distB="0" distL="0" distR="0" wp14:anchorId="0B952A5B" wp14:editId="748696A9">
            <wp:extent cx="5715000" cy="3810000"/>
            <wp:effectExtent l="0" t="0" r="0" b="0"/>
            <wp:docPr id="56" name="Picture" descr="Cap18: Strength Moment Envelope Diagram"/>
            <wp:cNvGraphicFramePr/>
            <a:graphic xmlns:a="http://schemas.openxmlformats.org/drawingml/2006/main">
              <a:graphicData uri="http://schemas.openxmlformats.org/drawingml/2006/picture">
                <pic:pic xmlns:pic="http://schemas.openxmlformats.org/drawingml/2006/picture">
                  <pic:nvPicPr>
                    <pic:cNvPr id="57" name="Picture" descr="03_six_col_bent_bk_files/figure-docx/cell-14-output-1.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59E18C21" w14:textId="77777777" w:rsidR="00FE7890" w:rsidRDefault="00000000" w:rsidP="00362608">
      <w:pPr>
        <w:pStyle w:val="Caption"/>
      </w:pPr>
      <w:r>
        <w:t>Cap18: Strength Moment Envelope Diagram</w:t>
      </w:r>
    </w:p>
    <w:p w14:paraId="3CC9AFEC" w14:textId="77777777" w:rsidR="00FE7890" w:rsidRDefault="00000000">
      <w:pPr>
        <w:pStyle w:val="Heading3"/>
      </w:pPr>
      <w:bookmarkStart w:id="20" w:name="maximum-support-reactions-str"/>
      <w:bookmarkStart w:id="21" w:name="_Toc180595600"/>
      <w:bookmarkEnd w:id="18"/>
      <w:r>
        <w:t>Maximum Support Reactions (STR)</w:t>
      </w:r>
      <w:bookmarkEnd w:id="21"/>
    </w:p>
    <w:p w14:paraId="206EB3B9" w14:textId="77777777" w:rsidR="00FE7890" w:rsidRDefault="00000000">
      <w:r>
        <w:t>The maximum and minimum support reactions for the load factor case are listed in the table below.</w:t>
      </w:r>
    </w:p>
    <w:p w14:paraId="51F18285" w14:textId="77777777" w:rsidR="00FE7890" w:rsidRDefault="00000000">
      <w:pPr>
        <w:pStyle w:val="TableCaption"/>
      </w:pPr>
      <w:r>
        <w:t>Cap18: Strength Reactions</w:t>
      </w:r>
    </w:p>
    <w:tbl>
      <w:tblPr>
        <w:tblW w:w="0" w:type="auto"/>
        <w:tblLook w:val="0020" w:firstRow="1" w:lastRow="0" w:firstColumn="0" w:lastColumn="0" w:noHBand="0" w:noVBand="0"/>
        <w:tblCaption w:val="Cap18: Strength Reactions"/>
      </w:tblPr>
      <w:tblGrid>
        <w:gridCol w:w="901"/>
        <w:gridCol w:w="1072"/>
        <w:gridCol w:w="1672"/>
        <w:gridCol w:w="1610"/>
      </w:tblGrid>
      <w:tr w:rsidR="00FE7890" w14:paraId="19E8113C" w14:textId="77777777">
        <w:trPr>
          <w:tblHeader/>
        </w:trPr>
        <w:tc>
          <w:tcPr>
            <w:tcW w:w="0" w:type="auto"/>
          </w:tcPr>
          <w:p w14:paraId="3928F8A4" w14:textId="77777777" w:rsidR="00FE7890" w:rsidRDefault="00000000">
            <w:pPr>
              <w:jc w:val="right"/>
            </w:pPr>
            <w:r>
              <w:t>Station</w:t>
            </w:r>
          </w:p>
        </w:tc>
        <w:tc>
          <w:tcPr>
            <w:tcW w:w="0" w:type="auto"/>
          </w:tcPr>
          <w:p w14:paraId="73D77AA0" w14:textId="77777777" w:rsidR="00FE7890" w:rsidRDefault="00000000">
            <w:pPr>
              <w:jc w:val="right"/>
            </w:pPr>
            <w:r>
              <w:t>Distance</w:t>
            </w:r>
          </w:p>
        </w:tc>
        <w:tc>
          <w:tcPr>
            <w:tcW w:w="0" w:type="auto"/>
          </w:tcPr>
          <w:p w14:paraId="2C883E2B" w14:textId="77777777" w:rsidR="00FE7890" w:rsidRDefault="00000000">
            <w:pPr>
              <w:jc w:val="right"/>
            </w:pPr>
            <w:r>
              <w:t>Max Reactions</w:t>
            </w:r>
          </w:p>
        </w:tc>
        <w:tc>
          <w:tcPr>
            <w:tcW w:w="0" w:type="auto"/>
          </w:tcPr>
          <w:p w14:paraId="01C5BCC9" w14:textId="77777777" w:rsidR="00FE7890" w:rsidRDefault="00000000">
            <w:pPr>
              <w:jc w:val="right"/>
            </w:pPr>
            <w:r>
              <w:t>Min Reactions</w:t>
            </w:r>
          </w:p>
        </w:tc>
      </w:tr>
      <w:tr w:rsidR="00FE7890" w14:paraId="1D0DCA49" w14:textId="77777777">
        <w:tc>
          <w:tcPr>
            <w:tcW w:w="0" w:type="auto"/>
          </w:tcPr>
          <w:p w14:paraId="76E9F6B3" w14:textId="77777777" w:rsidR="00FE7890" w:rsidRDefault="00000000">
            <w:pPr>
              <w:jc w:val="right"/>
            </w:pPr>
            <w:r>
              <w:t>9</w:t>
            </w:r>
          </w:p>
        </w:tc>
        <w:tc>
          <w:tcPr>
            <w:tcW w:w="0" w:type="auto"/>
          </w:tcPr>
          <w:p w14:paraId="08AA21F3" w14:textId="77777777" w:rsidR="00FE7890" w:rsidRDefault="00000000">
            <w:pPr>
              <w:jc w:val="right"/>
            </w:pPr>
            <w:r>
              <w:t>4.5 ft</w:t>
            </w:r>
          </w:p>
        </w:tc>
        <w:tc>
          <w:tcPr>
            <w:tcW w:w="0" w:type="auto"/>
          </w:tcPr>
          <w:p w14:paraId="01E51091" w14:textId="77777777" w:rsidR="00FE7890" w:rsidRDefault="00000000">
            <w:pPr>
              <w:jc w:val="right"/>
            </w:pPr>
            <w:r>
              <w:t>668.3 kip</w:t>
            </w:r>
          </w:p>
        </w:tc>
        <w:tc>
          <w:tcPr>
            <w:tcW w:w="0" w:type="auto"/>
          </w:tcPr>
          <w:p w14:paraId="4BB94160" w14:textId="77777777" w:rsidR="00FE7890" w:rsidRDefault="00000000">
            <w:pPr>
              <w:jc w:val="right"/>
            </w:pPr>
            <w:r>
              <w:t>358.8 kip</w:t>
            </w:r>
          </w:p>
        </w:tc>
      </w:tr>
      <w:tr w:rsidR="00FE7890" w14:paraId="110B56FB" w14:textId="77777777">
        <w:tc>
          <w:tcPr>
            <w:tcW w:w="0" w:type="auto"/>
          </w:tcPr>
          <w:p w14:paraId="351604CC" w14:textId="77777777" w:rsidR="00FE7890" w:rsidRDefault="00000000">
            <w:pPr>
              <w:jc w:val="right"/>
            </w:pPr>
            <w:r>
              <w:t>37</w:t>
            </w:r>
          </w:p>
        </w:tc>
        <w:tc>
          <w:tcPr>
            <w:tcW w:w="0" w:type="auto"/>
          </w:tcPr>
          <w:p w14:paraId="28C2DB61" w14:textId="77777777" w:rsidR="00FE7890" w:rsidRDefault="00000000">
            <w:pPr>
              <w:jc w:val="right"/>
            </w:pPr>
            <w:r>
              <w:t>18.5 ft</w:t>
            </w:r>
          </w:p>
        </w:tc>
        <w:tc>
          <w:tcPr>
            <w:tcW w:w="0" w:type="auto"/>
          </w:tcPr>
          <w:p w14:paraId="5666E6D6" w14:textId="77777777" w:rsidR="00FE7890" w:rsidRDefault="00000000">
            <w:pPr>
              <w:jc w:val="right"/>
            </w:pPr>
            <w:r>
              <w:t>879.4 kip</w:t>
            </w:r>
          </w:p>
        </w:tc>
        <w:tc>
          <w:tcPr>
            <w:tcW w:w="0" w:type="auto"/>
          </w:tcPr>
          <w:p w14:paraId="44B28E56" w14:textId="77777777" w:rsidR="00FE7890" w:rsidRDefault="00000000">
            <w:pPr>
              <w:jc w:val="right"/>
            </w:pPr>
            <w:r>
              <w:t>476.8 kip</w:t>
            </w:r>
          </w:p>
        </w:tc>
      </w:tr>
      <w:tr w:rsidR="00FE7890" w14:paraId="662D4C78" w14:textId="77777777">
        <w:tc>
          <w:tcPr>
            <w:tcW w:w="0" w:type="auto"/>
          </w:tcPr>
          <w:p w14:paraId="7B149793" w14:textId="77777777" w:rsidR="00FE7890" w:rsidRDefault="00000000">
            <w:pPr>
              <w:jc w:val="right"/>
            </w:pPr>
            <w:r>
              <w:t>65</w:t>
            </w:r>
          </w:p>
        </w:tc>
        <w:tc>
          <w:tcPr>
            <w:tcW w:w="0" w:type="auto"/>
          </w:tcPr>
          <w:p w14:paraId="6007CBAD" w14:textId="77777777" w:rsidR="00FE7890" w:rsidRDefault="00000000">
            <w:pPr>
              <w:jc w:val="right"/>
            </w:pPr>
            <w:r>
              <w:t>32.5 ft</w:t>
            </w:r>
          </w:p>
        </w:tc>
        <w:tc>
          <w:tcPr>
            <w:tcW w:w="0" w:type="auto"/>
          </w:tcPr>
          <w:p w14:paraId="261D8DA2" w14:textId="77777777" w:rsidR="00FE7890" w:rsidRDefault="00000000">
            <w:pPr>
              <w:jc w:val="right"/>
            </w:pPr>
            <w:r>
              <w:t>846.0 kip</w:t>
            </w:r>
          </w:p>
        </w:tc>
        <w:tc>
          <w:tcPr>
            <w:tcW w:w="0" w:type="auto"/>
          </w:tcPr>
          <w:p w14:paraId="56CF34E6" w14:textId="77777777" w:rsidR="00FE7890" w:rsidRDefault="00000000">
            <w:pPr>
              <w:jc w:val="right"/>
            </w:pPr>
            <w:r>
              <w:t>426.0 kip</w:t>
            </w:r>
          </w:p>
        </w:tc>
      </w:tr>
      <w:tr w:rsidR="00FE7890" w14:paraId="21645875" w14:textId="77777777">
        <w:tc>
          <w:tcPr>
            <w:tcW w:w="0" w:type="auto"/>
          </w:tcPr>
          <w:p w14:paraId="72DB8D87" w14:textId="77777777" w:rsidR="00FE7890" w:rsidRDefault="00000000">
            <w:pPr>
              <w:jc w:val="right"/>
            </w:pPr>
            <w:r>
              <w:t>93</w:t>
            </w:r>
          </w:p>
        </w:tc>
        <w:tc>
          <w:tcPr>
            <w:tcW w:w="0" w:type="auto"/>
          </w:tcPr>
          <w:p w14:paraId="6BD1707F" w14:textId="77777777" w:rsidR="00FE7890" w:rsidRDefault="00000000">
            <w:pPr>
              <w:jc w:val="right"/>
            </w:pPr>
            <w:r>
              <w:t>46.5 ft</w:t>
            </w:r>
          </w:p>
        </w:tc>
        <w:tc>
          <w:tcPr>
            <w:tcW w:w="0" w:type="auto"/>
          </w:tcPr>
          <w:p w14:paraId="5CD5AD19" w14:textId="77777777" w:rsidR="00FE7890" w:rsidRDefault="00000000">
            <w:pPr>
              <w:jc w:val="right"/>
            </w:pPr>
            <w:r>
              <w:t>843.7 kip</w:t>
            </w:r>
          </w:p>
        </w:tc>
        <w:tc>
          <w:tcPr>
            <w:tcW w:w="0" w:type="auto"/>
          </w:tcPr>
          <w:p w14:paraId="0C5E86C1" w14:textId="77777777" w:rsidR="00FE7890" w:rsidRDefault="00000000">
            <w:pPr>
              <w:jc w:val="right"/>
            </w:pPr>
            <w:r>
              <w:t>416.3 kip</w:t>
            </w:r>
          </w:p>
        </w:tc>
      </w:tr>
      <w:tr w:rsidR="00FE7890" w14:paraId="05C0933C" w14:textId="77777777">
        <w:tc>
          <w:tcPr>
            <w:tcW w:w="0" w:type="auto"/>
          </w:tcPr>
          <w:p w14:paraId="21A238C7" w14:textId="77777777" w:rsidR="00FE7890" w:rsidRDefault="00000000">
            <w:pPr>
              <w:jc w:val="right"/>
            </w:pPr>
            <w:r>
              <w:t>121</w:t>
            </w:r>
          </w:p>
        </w:tc>
        <w:tc>
          <w:tcPr>
            <w:tcW w:w="0" w:type="auto"/>
          </w:tcPr>
          <w:p w14:paraId="6768ED94" w14:textId="77777777" w:rsidR="00FE7890" w:rsidRDefault="00000000">
            <w:pPr>
              <w:jc w:val="right"/>
            </w:pPr>
            <w:r>
              <w:t>60.5 ft</w:t>
            </w:r>
          </w:p>
        </w:tc>
        <w:tc>
          <w:tcPr>
            <w:tcW w:w="0" w:type="auto"/>
          </w:tcPr>
          <w:p w14:paraId="3F6F24F3" w14:textId="77777777" w:rsidR="00FE7890" w:rsidRDefault="00000000">
            <w:pPr>
              <w:jc w:val="right"/>
            </w:pPr>
            <w:r>
              <w:t>893.2 kip</w:t>
            </w:r>
          </w:p>
        </w:tc>
        <w:tc>
          <w:tcPr>
            <w:tcW w:w="0" w:type="auto"/>
          </w:tcPr>
          <w:p w14:paraId="25E9647B" w14:textId="77777777" w:rsidR="00FE7890" w:rsidRDefault="00000000">
            <w:pPr>
              <w:jc w:val="right"/>
            </w:pPr>
            <w:r>
              <w:t>484.7 kip</w:t>
            </w:r>
          </w:p>
        </w:tc>
      </w:tr>
      <w:tr w:rsidR="00FE7890" w14:paraId="7B2ADCA8" w14:textId="77777777">
        <w:tc>
          <w:tcPr>
            <w:tcW w:w="0" w:type="auto"/>
          </w:tcPr>
          <w:p w14:paraId="47DD2263" w14:textId="77777777" w:rsidR="00FE7890" w:rsidRDefault="00000000">
            <w:pPr>
              <w:jc w:val="right"/>
            </w:pPr>
            <w:r>
              <w:t>149</w:t>
            </w:r>
          </w:p>
        </w:tc>
        <w:tc>
          <w:tcPr>
            <w:tcW w:w="0" w:type="auto"/>
          </w:tcPr>
          <w:p w14:paraId="097D15A5" w14:textId="77777777" w:rsidR="00FE7890" w:rsidRDefault="00000000">
            <w:pPr>
              <w:jc w:val="right"/>
            </w:pPr>
            <w:r>
              <w:t>74.5 ft</w:t>
            </w:r>
          </w:p>
        </w:tc>
        <w:tc>
          <w:tcPr>
            <w:tcW w:w="0" w:type="auto"/>
          </w:tcPr>
          <w:p w14:paraId="1EB42114" w14:textId="77777777" w:rsidR="00FE7890" w:rsidRDefault="00000000">
            <w:pPr>
              <w:jc w:val="right"/>
            </w:pPr>
            <w:r>
              <w:t>612.1 kip</w:t>
            </w:r>
          </w:p>
        </w:tc>
        <w:tc>
          <w:tcPr>
            <w:tcW w:w="0" w:type="auto"/>
          </w:tcPr>
          <w:p w14:paraId="7F65B056" w14:textId="77777777" w:rsidR="00FE7890" w:rsidRDefault="00000000">
            <w:pPr>
              <w:jc w:val="right"/>
            </w:pPr>
            <w:r>
              <w:t>332.4 kip</w:t>
            </w:r>
          </w:p>
        </w:tc>
      </w:tr>
    </w:tbl>
    <w:p w14:paraId="36601E54" w14:textId="77777777" w:rsidR="00FE7890" w:rsidRDefault="00000000">
      <w:r>
        <w:br w:type="page"/>
      </w:r>
    </w:p>
    <w:p w14:paraId="20785BC0" w14:textId="77777777" w:rsidR="00FE7890" w:rsidRDefault="00000000">
      <w:pPr>
        <w:pStyle w:val="Heading1"/>
      </w:pPr>
      <w:bookmarkStart w:id="22" w:name="larsa-results"/>
      <w:bookmarkStart w:id="23" w:name="_Toc180595601"/>
      <w:bookmarkEnd w:id="6"/>
      <w:bookmarkEnd w:id="16"/>
      <w:bookmarkEnd w:id="20"/>
      <w:r>
        <w:lastRenderedPageBreak/>
        <w:t>Larsa Results</w:t>
      </w:r>
      <w:bookmarkEnd w:id="23"/>
    </w:p>
    <w:p w14:paraId="4464A96B" w14:textId="77777777" w:rsidR="00FE7890" w:rsidRDefault="00000000">
      <w:r>
        <w:t xml:space="preserve">A Larsa model was created and ran for the above bent. The loads were extracted for the dead load, working stress, and load factor cases. The summary of the findings </w:t>
      </w:r>
      <w:proofErr w:type="gramStart"/>
      <w:r>
        <w:t>are</w:t>
      </w:r>
      <w:proofErr w:type="gramEnd"/>
      <w:r>
        <w:t xml:space="preserve"> discussed below.</w:t>
      </w:r>
    </w:p>
    <w:p w14:paraId="64C45173" w14:textId="77777777" w:rsidR="00FE7890" w:rsidRDefault="00000000">
      <w:pPr>
        <w:pStyle w:val="Heading2"/>
      </w:pPr>
      <w:bookmarkStart w:id="24" w:name="srv-1"/>
      <w:bookmarkStart w:id="25" w:name="_Toc180595602"/>
      <w:r>
        <w:t>SRV</w:t>
      </w:r>
      <w:bookmarkEnd w:id="25"/>
    </w:p>
    <w:p w14:paraId="5A7591FA" w14:textId="77777777" w:rsidR="00FE7890" w:rsidRDefault="00000000">
      <w:pPr>
        <w:pStyle w:val="Heading3"/>
      </w:pPr>
      <w:bookmarkStart w:id="26" w:name="dead-load-results-srv-1"/>
      <w:bookmarkStart w:id="27" w:name="_Toc180595603"/>
      <w:r>
        <w:t>Dead Load Results (SRV)</w:t>
      </w:r>
      <w:bookmarkEnd w:id="27"/>
    </w:p>
    <w:p w14:paraId="6B6DFE8E" w14:textId="77777777" w:rsidR="00FE7890" w:rsidRDefault="00000000">
      <w:r>
        <w:t>The dead load results were plotted on top of the bent to get a better visual understanding of the results. Based on the DL shear and moment diagrams below, the Larsa results look to align well with the bent. A more detailed comparison with the Cap18 results will help determine if the magnitudes of the stresses calculated from the Cap18 program are correct.</w:t>
      </w:r>
    </w:p>
    <w:p w14:paraId="75CB8C83" w14:textId="77777777" w:rsidR="00FE7890" w:rsidRDefault="00000000">
      <w:r>
        <w:rPr>
          <w:noProof/>
        </w:rPr>
        <w:drawing>
          <wp:inline distT="0" distB="0" distL="0" distR="0" wp14:anchorId="6A4EB4AC" wp14:editId="68761E3F">
            <wp:extent cx="5715000" cy="3810000"/>
            <wp:effectExtent l="0" t="0" r="0" b="0"/>
            <wp:docPr id="64" name="Picture" descr="LARSA: DL Shear Diagram"/>
            <wp:cNvGraphicFramePr/>
            <a:graphic xmlns:a="http://schemas.openxmlformats.org/drawingml/2006/main">
              <a:graphicData uri="http://schemas.openxmlformats.org/drawingml/2006/picture">
                <pic:pic xmlns:pic="http://schemas.openxmlformats.org/drawingml/2006/picture">
                  <pic:nvPicPr>
                    <pic:cNvPr id="65" name="Picture" descr="03_six_col_bent_bk_files/figure-docx/cell-17-output-1.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1CDA7268" w14:textId="77777777" w:rsidR="00FE7890" w:rsidRDefault="00000000" w:rsidP="00362608">
      <w:pPr>
        <w:pStyle w:val="Caption"/>
      </w:pPr>
      <w:r>
        <w:t>LARSA: DL Shear Diagram</w:t>
      </w:r>
    </w:p>
    <w:p w14:paraId="0363BA28" w14:textId="77777777" w:rsidR="00FE7890" w:rsidRDefault="00000000">
      <w:r>
        <w:rPr>
          <w:noProof/>
        </w:rPr>
        <w:lastRenderedPageBreak/>
        <w:drawing>
          <wp:inline distT="0" distB="0" distL="0" distR="0" wp14:anchorId="16734915" wp14:editId="5FC75736">
            <wp:extent cx="5715000" cy="3810000"/>
            <wp:effectExtent l="0" t="0" r="0" b="0"/>
            <wp:docPr id="68" name="Picture" descr="LARSA: DL Moment Diagram"/>
            <wp:cNvGraphicFramePr/>
            <a:graphic xmlns:a="http://schemas.openxmlformats.org/drawingml/2006/main">
              <a:graphicData uri="http://schemas.openxmlformats.org/drawingml/2006/picture">
                <pic:pic xmlns:pic="http://schemas.openxmlformats.org/drawingml/2006/picture">
                  <pic:nvPicPr>
                    <pic:cNvPr id="69" name="Picture" descr="03_six_col_bent_bk_files/figure-docx/cell-18-output-1.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23E930C1" w14:textId="77777777" w:rsidR="00FE7890" w:rsidRDefault="00000000" w:rsidP="00362608">
      <w:pPr>
        <w:pStyle w:val="Caption"/>
      </w:pPr>
      <w:r>
        <w:t>LARSA: DL Moment Diagram</w:t>
      </w:r>
    </w:p>
    <w:p w14:paraId="440013A3" w14:textId="77777777" w:rsidR="00FE7890" w:rsidRDefault="00000000">
      <w:r>
        <w:br w:type="page"/>
      </w:r>
    </w:p>
    <w:p w14:paraId="51FE1E8B" w14:textId="77777777" w:rsidR="00FE7890" w:rsidRDefault="00000000">
      <w:pPr>
        <w:pStyle w:val="Heading3"/>
      </w:pPr>
      <w:bookmarkStart w:id="28" w:name="envelopes-of-maximum-values-srv-1"/>
      <w:bookmarkStart w:id="29" w:name="_Toc180595604"/>
      <w:bookmarkEnd w:id="26"/>
      <w:r>
        <w:lastRenderedPageBreak/>
        <w:t>Envelopes of Maximum Values (SRV)</w:t>
      </w:r>
      <w:bookmarkEnd w:id="29"/>
    </w:p>
    <w:p w14:paraId="1CE69B88" w14:textId="77777777" w:rsidR="00FE7890" w:rsidRDefault="00000000">
      <w:r>
        <w:t>The working stress results were plotted on top of the bent to get a better visual understanding of the results. The results can be seen in the figures below. These stresses follow the same expected behavoir as the DL stresses. Further comparison with Cap18 is needed.</w:t>
      </w:r>
    </w:p>
    <w:p w14:paraId="55E96C7F" w14:textId="77777777" w:rsidR="00FE7890" w:rsidRDefault="00000000">
      <w:r>
        <w:rPr>
          <w:noProof/>
        </w:rPr>
        <w:drawing>
          <wp:inline distT="0" distB="0" distL="0" distR="0" wp14:anchorId="7D698F60" wp14:editId="55AE5122">
            <wp:extent cx="5715000" cy="3810000"/>
            <wp:effectExtent l="0" t="0" r="0" b="0"/>
            <wp:docPr id="73" name="Picture" descr="LARSA: Service Shear Envelope Diagram"/>
            <wp:cNvGraphicFramePr/>
            <a:graphic xmlns:a="http://schemas.openxmlformats.org/drawingml/2006/main">
              <a:graphicData uri="http://schemas.openxmlformats.org/drawingml/2006/picture">
                <pic:pic xmlns:pic="http://schemas.openxmlformats.org/drawingml/2006/picture">
                  <pic:nvPicPr>
                    <pic:cNvPr id="74" name="Picture" descr="03_six_col_bent_bk_files/figure-docx/cell-19-output-1.svg"/>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76F437E6" w14:textId="77777777" w:rsidR="00FE7890" w:rsidRDefault="00000000" w:rsidP="00362608">
      <w:pPr>
        <w:pStyle w:val="Caption"/>
      </w:pPr>
      <w:r>
        <w:t>LARSA: Service Shear Envelope Diagram</w:t>
      </w:r>
    </w:p>
    <w:p w14:paraId="121164C0" w14:textId="77777777" w:rsidR="00FE7890" w:rsidRDefault="00000000">
      <w:r>
        <w:rPr>
          <w:noProof/>
        </w:rPr>
        <w:lastRenderedPageBreak/>
        <w:drawing>
          <wp:inline distT="0" distB="0" distL="0" distR="0" wp14:anchorId="1B6B578D" wp14:editId="000A79AB">
            <wp:extent cx="5715000" cy="3810000"/>
            <wp:effectExtent l="0" t="0" r="0" b="0"/>
            <wp:docPr id="77" name="Picture" descr="LARSA: Service Moment Envelope Diagram"/>
            <wp:cNvGraphicFramePr/>
            <a:graphic xmlns:a="http://schemas.openxmlformats.org/drawingml/2006/main">
              <a:graphicData uri="http://schemas.openxmlformats.org/drawingml/2006/picture">
                <pic:pic xmlns:pic="http://schemas.openxmlformats.org/drawingml/2006/picture">
                  <pic:nvPicPr>
                    <pic:cNvPr id="78" name="Picture" descr="03_six_col_bent_bk_files/figure-docx/cell-20-output-1.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4052C655" w14:textId="77777777" w:rsidR="00FE7890" w:rsidRDefault="00000000" w:rsidP="00362608">
      <w:pPr>
        <w:pStyle w:val="Caption"/>
      </w:pPr>
      <w:r>
        <w:t>LARSA: Service Moment Envelope Diagram</w:t>
      </w:r>
    </w:p>
    <w:p w14:paraId="428F87A4" w14:textId="77777777" w:rsidR="00FE7890" w:rsidRDefault="00000000">
      <w:pPr>
        <w:pStyle w:val="Heading3"/>
      </w:pPr>
      <w:bookmarkStart w:id="30" w:name="maximum-support-reactions-srv-1"/>
      <w:bookmarkStart w:id="31" w:name="_Toc180595605"/>
      <w:bookmarkEnd w:id="28"/>
      <w:r>
        <w:t>Maximum Support Reactions (SRV)</w:t>
      </w:r>
      <w:bookmarkEnd w:id="31"/>
    </w:p>
    <w:p w14:paraId="1753737A" w14:textId="77777777" w:rsidR="00FE7890" w:rsidRDefault="00000000">
      <w:r>
        <w:t>The maximum and minimum support reactions for the working stress case are listed in the table below.</w:t>
      </w:r>
    </w:p>
    <w:p w14:paraId="7781BB13" w14:textId="77777777" w:rsidR="00FE7890" w:rsidRDefault="00000000">
      <w:pPr>
        <w:pStyle w:val="TableCaption"/>
      </w:pPr>
      <w:r>
        <w:t>LARSA: Service Reactions</w:t>
      </w:r>
    </w:p>
    <w:tbl>
      <w:tblPr>
        <w:tblW w:w="0" w:type="auto"/>
        <w:tblLook w:val="0020" w:firstRow="1" w:lastRow="0" w:firstColumn="0" w:lastColumn="0" w:noHBand="0" w:noVBand="0"/>
        <w:tblCaption w:val="LARSA: Service Reactions"/>
      </w:tblPr>
      <w:tblGrid>
        <w:gridCol w:w="901"/>
        <w:gridCol w:w="1072"/>
        <w:gridCol w:w="1672"/>
        <w:gridCol w:w="1610"/>
      </w:tblGrid>
      <w:tr w:rsidR="00FE7890" w14:paraId="60604071" w14:textId="77777777">
        <w:trPr>
          <w:tblHeader/>
        </w:trPr>
        <w:tc>
          <w:tcPr>
            <w:tcW w:w="0" w:type="auto"/>
          </w:tcPr>
          <w:p w14:paraId="46F2CB1A" w14:textId="77777777" w:rsidR="00FE7890" w:rsidRDefault="00000000">
            <w:pPr>
              <w:jc w:val="right"/>
            </w:pPr>
            <w:r>
              <w:t>Station</w:t>
            </w:r>
          </w:p>
        </w:tc>
        <w:tc>
          <w:tcPr>
            <w:tcW w:w="0" w:type="auto"/>
          </w:tcPr>
          <w:p w14:paraId="6B668061" w14:textId="77777777" w:rsidR="00FE7890" w:rsidRDefault="00000000">
            <w:pPr>
              <w:jc w:val="right"/>
            </w:pPr>
            <w:r>
              <w:t>Distance</w:t>
            </w:r>
          </w:p>
        </w:tc>
        <w:tc>
          <w:tcPr>
            <w:tcW w:w="0" w:type="auto"/>
          </w:tcPr>
          <w:p w14:paraId="56580492" w14:textId="77777777" w:rsidR="00FE7890" w:rsidRDefault="00000000">
            <w:pPr>
              <w:jc w:val="right"/>
            </w:pPr>
            <w:r>
              <w:t>Max Reactions</w:t>
            </w:r>
          </w:p>
        </w:tc>
        <w:tc>
          <w:tcPr>
            <w:tcW w:w="0" w:type="auto"/>
          </w:tcPr>
          <w:p w14:paraId="09B42E48" w14:textId="77777777" w:rsidR="00FE7890" w:rsidRDefault="00000000">
            <w:pPr>
              <w:jc w:val="right"/>
            </w:pPr>
            <w:r>
              <w:t>Min Reactions</w:t>
            </w:r>
          </w:p>
        </w:tc>
      </w:tr>
      <w:tr w:rsidR="00FE7890" w14:paraId="52C16AFB" w14:textId="77777777">
        <w:tc>
          <w:tcPr>
            <w:tcW w:w="0" w:type="auto"/>
          </w:tcPr>
          <w:p w14:paraId="67952968" w14:textId="77777777" w:rsidR="00FE7890" w:rsidRDefault="00000000">
            <w:pPr>
              <w:jc w:val="right"/>
            </w:pPr>
            <w:r>
              <w:t>9</w:t>
            </w:r>
          </w:p>
        </w:tc>
        <w:tc>
          <w:tcPr>
            <w:tcW w:w="0" w:type="auto"/>
          </w:tcPr>
          <w:p w14:paraId="60626C5F" w14:textId="77777777" w:rsidR="00FE7890" w:rsidRDefault="00000000">
            <w:pPr>
              <w:jc w:val="right"/>
            </w:pPr>
            <w:r>
              <w:t>4.5 ft</w:t>
            </w:r>
          </w:p>
        </w:tc>
        <w:tc>
          <w:tcPr>
            <w:tcW w:w="0" w:type="auto"/>
          </w:tcPr>
          <w:p w14:paraId="3AE46070" w14:textId="77777777" w:rsidR="00FE7890" w:rsidRDefault="00000000">
            <w:pPr>
              <w:jc w:val="right"/>
            </w:pPr>
            <w:r>
              <w:t>465.86 kip</w:t>
            </w:r>
          </w:p>
        </w:tc>
        <w:tc>
          <w:tcPr>
            <w:tcW w:w="0" w:type="auto"/>
          </w:tcPr>
          <w:p w14:paraId="6654800D" w14:textId="77777777" w:rsidR="00FE7890" w:rsidRDefault="00000000">
            <w:pPr>
              <w:jc w:val="right"/>
            </w:pPr>
            <w:r>
              <w:t>289.142 kip</w:t>
            </w:r>
          </w:p>
        </w:tc>
      </w:tr>
      <w:tr w:rsidR="00FE7890" w14:paraId="5A97B255" w14:textId="77777777">
        <w:tc>
          <w:tcPr>
            <w:tcW w:w="0" w:type="auto"/>
          </w:tcPr>
          <w:p w14:paraId="61320D7A" w14:textId="77777777" w:rsidR="00FE7890" w:rsidRDefault="00000000">
            <w:pPr>
              <w:jc w:val="right"/>
            </w:pPr>
            <w:r>
              <w:t>37</w:t>
            </w:r>
          </w:p>
        </w:tc>
        <w:tc>
          <w:tcPr>
            <w:tcW w:w="0" w:type="auto"/>
          </w:tcPr>
          <w:p w14:paraId="583BE98B" w14:textId="77777777" w:rsidR="00FE7890" w:rsidRDefault="00000000">
            <w:pPr>
              <w:jc w:val="right"/>
            </w:pPr>
            <w:r>
              <w:t>18.5 ft</w:t>
            </w:r>
          </w:p>
        </w:tc>
        <w:tc>
          <w:tcPr>
            <w:tcW w:w="0" w:type="auto"/>
          </w:tcPr>
          <w:p w14:paraId="0D7B6CBD" w14:textId="77777777" w:rsidR="00FE7890" w:rsidRDefault="00000000">
            <w:pPr>
              <w:jc w:val="right"/>
            </w:pPr>
            <w:r>
              <w:t>616.513 kip</w:t>
            </w:r>
          </w:p>
        </w:tc>
        <w:tc>
          <w:tcPr>
            <w:tcW w:w="0" w:type="auto"/>
          </w:tcPr>
          <w:p w14:paraId="53075012" w14:textId="77777777" w:rsidR="00FE7890" w:rsidRDefault="00000000">
            <w:pPr>
              <w:jc w:val="right"/>
            </w:pPr>
            <w:r>
              <w:t>384.262 kip</w:t>
            </w:r>
          </w:p>
        </w:tc>
      </w:tr>
      <w:tr w:rsidR="00FE7890" w14:paraId="5A878A64" w14:textId="77777777">
        <w:tc>
          <w:tcPr>
            <w:tcW w:w="0" w:type="auto"/>
          </w:tcPr>
          <w:p w14:paraId="08A14105" w14:textId="77777777" w:rsidR="00FE7890" w:rsidRDefault="00000000">
            <w:pPr>
              <w:jc w:val="right"/>
            </w:pPr>
            <w:r>
              <w:t>65</w:t>
            </w:r>
          </w:p>
        </w:tc>
        <w:tc>
          <w:tcPr>
            <w:tcW w:w="0" w:type="auto"/>
          </w:tcPr>
          <w:p w14:paraId="2D482400" w14:textId="77777777" w:rsidR="00FE7890" w:rsidRDefault="00000000">
            <w:pPr>
              <w:jc w:val="right"/>
            </w:pPr>
            <w:r>
              <w:t>32.5 ft</w:t>
            </w:r>
          </w:p>
        </w:tc>
        <w:tc>
          <w:tcPr>
            <w:tcW w:w="0" w:type="auto"/>
          </w:tcPr>
          <w:p w14:paraId="4399DCE8" w14:textId="77777777" w:rsidR="00FE7890" w:rsidRDefault="00000000">
            <w:pPr>
              <w:jc w:val="right"/>
            </w:pPr>
            <w:r>
              <w:t>585.038 kip</w:t>
            </w:r>
          </w:p>
        </w:tc>
        <w:tc>
          <w:tcPr>
            <w:tcW w:w="0" w:type="auto"/>
          </w:tcPr>
          <w:p w14:paraId="00BC8002" w14:textId="77777777" w:rsidR="00FE7890" w:rsidRDefault="00000000">
            <w:pPr>
              <w:jc w:val="right"/>
            </w:pPr>
            <w:r>
              <w:t>350.561 kip</w:t>
            </w:r>
          </w:p>
        </w:tc>
      </w:tr>
      <w:tr w:rsidR="00FE7890" w14:paraId="753B4F71" w14:textId="77777777">
        <w:tc>
          <w:tcPr>
            <w:tcW w:w="0" w:type="auto"/>
          </w:tcPr>
          <w:p w14:paraId="1CD50AFA" w14:textId="77777777" w:rsidR="00FE7890" w:rsidRDefault="00000000">
            <w:pPr>
              <w:jc w:val="right"/>
            </w:pPr>
            <w:r>
              <w:t>93</w:t>
            </w:r>
          </w:p>
        </w:tc>
        <w:tc>
          <w:tcPr>
            <w:tcW w:w="0" w:type="auto"/>
          </w:tcPr>
          <w:p w14:paraId="3412E64C" w14:textId="77777777" w:rsidR="00FE7890" w:rsidRDefault="00000000">
            <w:pPr>
              <w:jc w:val="right"/>
            </w:pPr>
            <w:r>
              <w:t>46.5 ft</w:t>
            </w:r>
          </w:p>
        </w:tc>
        <w:tc>
          <w:tcPr>
            <w:tcW w:w="0" w:type="auto"/>
          </w:tcPr>
          <w:p w14:paraId="5419C467" w14:textId="77777777" w:rsidR="00FE7890" w:rsidRDefault="00000000">
            <w:pPr>
              <w:jc w:val="right"/>
            </w:pPr>
            <w:r>
              <w:t>586.099 kip</w:t>
            </w:r>
          </w:p>
        </w:tc>
        <w:tc>
          <w:tcPr>
            <w:tcW w:w="0" w:type="auto"/>
          </w:tcPr>
          <w:p w14:paraId="7B90989A" w14:textId="77777777" w:rsidR="00FE7890" w:rsidRDefault="00000000">
            <w:pPr>
              <w:jc w:val="right"/>
            </w:pPr>
            <w:r>
              <w:t>347.547 kip</w:t>
            </w:r>
          </w:p>
        </w:tc>
      </w:tr>
      <w:tr w:rsidR="00FE7890" w14:paraId="42C86DAE" w14:textId="77777777">
        <w:tc>
          <w:tcPr>
            <w:tcW w:w="0" w:type="auto"/>
          </w:tcPr>
          <w:p w14:paraId="7F6399DC" w14:textId="77777777" w:rsidR="00FE7890" w:rsidRDefault="00000000">
            <w:pPr>
              <w:jc w:val="right"/>
            </w:pPr>
            <w:r>
              <w:t>121</w:t>
            </w:r>
          </w:p>
        </w:tc>
        <w:tc>
          <w:tcPr>
            <w:tcW w:w="0" w:type="auto"/>
          </w:tcPr>
          <w:p w14:paraId="2B1277D9" w14:textId="77777777" w:rsidR="00FE7890" w:rsidRDefault="00000000">
            <w:pPr>
              <w:jc w:val="right"/>
            </w:pPr>
            <w:r>
              <w:t>60.5 ft</w:t>
            </w:r>
          </w:p>
        </w:tc>
        <w:tc>
          <w:tcPr>
            <w:tcW w:w="0" w:type="auto"/>
          </w:tcPr>
          <w:p w14:paraId="7E8C7B19" w14:textId="77777777" w:rsidR="00FE7890" w:rsidRDefault="00000000">
            <w:pPr>
              <w:jc w:val="right"/>
            </w:pPr>
            <w:r>
              <w:t>617.082 kip</w:t>
            </w:r>
          </w:p>
        </w:tc>
        <w:tc>
          <w:tcPr>
            <w:tcW w:w="0" w:type="auto"/>
          </w:tcPr>
          <w:p w14:paraId="6E5B61EB" w14:textId="77777777" w:rsidR="00FE7890" w:rsidRDefault="00000000">
            <w:pPr>
              <w:jc w:val="right"/>
            </w:pPr>
            <w:r>
              <w:t>387.892 kip</w:t>
            </w:r>
          </w:p>
        </w:tc>
      </w:tr>
      <w:tr w:rsidR="00FE7890" w14:paraId="77598103" w14:textId="77777777">
        <w:tc>
          <w:tcPr>
            <w:tcW w:w="0" w:type="auto"/>
          </w:tcPr>
          <w:p w14:paraId="1E24890D" w14:textId="77777777" w:rsidR="00FE7890" w:rsidRDefault="00000000">
            <w:pPr>
              <w:jc w:val="right"/>
            </w:pPr>
            <w:r>
              <w:t>149</w:t>
            </w:r>
          </w:p>
        </w:tc>
        <w:tc>
          <w:tcPr>
            <w:tcW w:w="0" w:type="auto"/>
          </w:tcPr>
          <w:p w14:paraId="7AAA6D38" w14:textId="77777777" w:rsidR="00FE7890" w:rsidRDefault="00000000">
            <w:pPr>
              <w:jc w:val="right"/>
            </w:pPr>
            <w:r>
              <w:t>74.5 ft</w:t>
            </w:r>
          </w:p>
        </w:tc>
        <w:tc>
          <w:tcPr>
            <w:tcW w:w="0" w:type="auto"/>
          </w:tcPr>
          <w:p w14:paraId="772CF1B4" w14:textId="77777777" w:rsidR="00FE7890" w:rsidRDefault="00000000">
            <w:pPr>
              <w:jc w:val="right"/>
            </w:pPr>
            <w:r>
              <w:t>437.109 kip</w:t>
            </w:r>
          </w:p>
        </w:tc>
        <w:tc>
          <w:tcPr>
            <w:tcW w:w="0" w:type="auto"/>
          </w:tcPr>
          <w:p w14:paraId="12418A0B" w14:textId="77777777" w:rsidR="00FE7890" w:rsidRDefault="00000000">
            <w:pPr>
              <w:jc w:val="right"/>
            </w:pPr>
            <w:r>
              <w:t>269.025 kip</w:t>
            </w:r>
          </w:p>
        </w:tc>
      </w:tr>
    </w:tbl>
    <w:p w14:paraId="3FB7590F" w14:textId="77777777" w:rsidR="00FE7890" w:rsidRDefault="00000000">
      <w:r>
        <w:br w:type="page"/>
      </w:r>
    </w:p>
    <w:p w14:paraId="77E06FC9" w14:textId="77777777" w:rsidR="00FE7890" w:rsidRDefault="00000000">
      <w:pPr>
        <w:pStyle w:val="Heading2"/>
      </w:pPr>
      <w:bookmarkStart w:id="32" w:name="str-1"/>
      <w:bookmarkStart w:id="33" w:name="_Toc180595606"/>
      <w:bookmarkEnd w:id="24"/>
      <w:bookmarkEnd w:id="30"/>
      <w:r>
        <w:lastRenderedPageBreak/>
        <w:t>STR</w:t>
      </w:r>
      <w:bookmarkEnd w:id="33"/>
    </w:p>
    <w:p w14:paraId="782D5BF7" w14:textId="77777777" w:rsidR="00FE7890" w:rsidRDefault="00000000">
      <w:pPr>
        <w:pStyle w:val="Heading3"/>
      </w:pPr>
      <w:bookmarkStart w:id="34" w:name="envelopes-of-maximum-values-str-1"/>
      <w:bookmarkStart w:id="35" w:name="_Toc180595607"/>
      <w:r>
        <w:t>Envelopes of Maximum Values (STR)</w:t>
      </w:r>
      <w:bookmarkEnd w:id="35"/>
    </w:p>
    <w:p w14:paraId="7F2E0CEF" w14:textId="77777777" w:rsidR="00FE7890" w:rsidRDefault="00000000">
      <w:r>
        <w:t>The load factor results were plotted on top of the bent to get a better visual understanding of the results. The results can be seen in the figures below. These stresses follow the same expected behavoir as the DL stresses. Further comparison with Cap18 is needed.</w:t>
      </w:r>
    </w:p>
    <w:p w14:paraId="24B336EB" w14:textId="77777777" w:rsidR="00FE7890" w:rsidRDefault="00000000">
      <w:r>
        <w:rPr>
          <w:noProof/>
        </w:rPr>
        <w:drawing>
          <wp:inline distT="0" distB="0" distL="0" distR="0" wp14:anchorId="2CEA4680" wp14:editId="329F6AE1">
            <wp:extent cx="5715000" cy="3810000"/>
            <wp:effectExtent l="0" t="0" r="0" b="0"/>
            <wp:docPr id="84" name="Picture" descr="LARSA: Strength Shear Envelope Diagram"/>
            <wp:cNvGraphicFramePr/>
            <a:graphic xmlns:a="http://schemas.openxmlformats.org/drawingml/2006/main">
              <a:graphicData uri="http://schemas.openxmlformats.org/drawingml/2006/picture">
                <pic:pic xmlns:pic="http://schemas.openxmlformats.org/drawingml/2006/picture">
                  <pic:nvPicPr>
                    <pic:cNvPr id="85" name="Picture" descr="03_six_col_bent_bk_files/figure-docx/cell-22-output-1.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0A4EA639" w14:textId="77777777" w:rsidR="00FE7890" w:rsidRDefault="00000000" w:rsidP="00362608">
      <w:pPr>
        <w:pStyle w:val="Caption"/>
      </w:pPr>
      <w:r>
        <w:t>LARSA: Strength Shear Envelope Diagram</w:t>
      </w:r>
    </w:p>
    <w:p w14:paraId="064B8BD0" w14:textId="77777777" w:rsidR="00FE7890" w:rsidRDefault="00000000">
      <w:r>
        <w:rPr>
          <w:noProof/>
        </w:rPr>
        <w:lastRenderedPageBreak/>
        <w:drawing>
          <wp:inline distT="0" distB="0" distL="0" distR="0" wp14:anchorId="28D3FAB4" wp14:editId="6745915F">
            <wp:extent cx="5715000" cy="3810000"/>
            <wp:effectExtent l="0" t="0" r="0" b="0"/>
            <wp:docPr id="88" name="Picture" descr="LARSA: Strength Moment Envelope Diagram"/>
            <wp:cNvGraphicFramePr/>
            <a:graphic xmlns:a="http://schemas.openxmlformats.org/drawingml/2006/main">
              <a:graphicData uri="http://schemas.openxmlformats.org/drawingml/2006/picture">
                <pic:pic xmlns:pic="http://schemas.openxmlformats.org/drawingml/2006/picture">
                  <pic:nvPicPr>
                    <pic:cNvPr id="89" name="Picture" descr="03_six_col_bent_bk_files/figure-docx/cell-23-output-1.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15000" cy="3810000"/>
                    </a:xfrm>
                    <a:prstGeom prst="rect">
                      <a:avLst/>
                    </a:prstGeom>
                    <a:noFill/>
                    <a:ln w="9525">
                      <a:noFill/>
                      <a:headEnd/>
                      <a:tailEnd/>
                    </a:ln>
                  </pic:spPr>
                </pic:pic>
              </a:graphicData>
            </a:graphic>
          </wp:inline>
        </w:drawing>
      </w:r>
    </w:p>
    <w:p w14:paraId="1B3F5965" w14:textId="77777777" w:rsidR="00FE7890" w:rsidRDefault="00000000" w:rsidP="00362608">
      <w:pPr>
        <w:pStyle w:val="Caption"/>
      </w:pPr>
      <w:r>
        <w:t>LARSA: Strength Moment Envelope Diagram</w:t>
      </w:r>
    </w:p>
    <w:p w14:paraId="68553F52" w14:textId="77777777" w:rsidR="00FE7890" w:rsidRDefault="00000000">
      <w:pPr>
        <w:pStyle w:val="Heading3"/>
      </w:pPr>
      <w:bookmarkStart w:id="36" w:name="maximum-support-reactions-str-1"/>
      <w:bookmarkStart w:id="37" w:name="_Toc180595608"/>
      <w:bookmarkEnd w:id="34"/>
      <w:r>
        <w:t>Maximum Support Reactions (STR)</w:t>
      </w:r>
      <w:bookmarkEnd w:id="37"/>
    </w:p>
    <w:p w14:paraId="296B1F82" w14:textId="77777777" w:rsidR="00FE7890" w:rsidRDefault="00000000">
      <w:r>
        <w:t>The maximum and minimum support reactions for the load factor case are listed in the table below.</w:t>
      </w:r>
    </w:p>
    <w:p w14:paraId="0DA4753A" w14:textId="77777777" w:rsidR="00FE7890" w:rsidRDefault="00000000">
      <w:pPr>
        <w:pStyle w:val="TableCaption"/>
      </w:pPr>
      <w:r>
        <w:t>LARSA: Strength Reactions</w:t>
      </w:r>
    </w:p>
    <w:tbl>
      <w:tblPr>
        <w:tblW w:w="0" w:type="auto"/>
        <w:tblLook w:val="0020" w:firstRow="1" w:lastRow="0" w:firstColumn="0" w:lastColumn="0" w:noHBand="0" w:noVBand="0"/>
        <w:tblCaption w:val="LARSA: Strength Reactions"/>
      </w:tblPr>
      <w:tblGrid>
        <w:gridCol w:w="901"/>
        <w:gridCol w:w="1072"/>
        <w:gridCol w:w="1672"/>
        <w:gridCol w:w="1610"/>
      </w:tblGrid>
      <w:tr w:rsidR="00FE7890" w14:paraId="0937B140" w14:textId="77777777">
        <w:trPr>
          <w:tblHeader/>
        </w:trPr>
        <w:tc>
          <w:tcPr>
            <w:tcW w:w="0" w:type="auto"/>
          </w:tcPr>
          <w:p w14:paraId="7931F1FB" w14:textId="77777777" w:rsidR="00FE7890" w:rsidRDefault="00000000">
            <w:pPr>
              <w:jc w:val="right"/>
            </w:pPr>
            <w:r>
              <w:t>Station</w:t>
            </w:r>
          </w:p>
        </w:tc>
        <w:tc>
          <w:tcPr>
            <w:tcW w:w="0" w:type="auto"/>
          </w:tcPr>
          <w:p w14:paraId="0C1D2811" w14:textId="77777777" w:rsidR="00FE7890" w:rsidRDefault="00000000">
            <w:pPr>
              <w:jc w:val="right"/>
            </w:pPr>
            <w:r>
              <w:t>Distance</w:t>
            </w:r>
          </w:p>
        </w:tc>
        <w:tc>
          <w:tcPr>
            <w:tcW w:w="0" w:type="auto"/>
          </w:tcPr>
          <w:p w14:paraId="5596CDA5" w14:textId="77777777" w:rsidR="00FE7890" w:rsidRDefault="00000000">
            <w:pPr>
              <w:jc w:val="right"/>
            </w:pPr>
            <w:r>
              <w:t>Max Reactions</w:t>
            </w:r>
          </w:p>
        </w:tc>
        <w:tc>
          <w:tcPr>
            <w:tcW w:w="0" w:type="auto"/>
          </w:tcPr>
          <w:p w14:paraId="155C18FF" w14:textId="77777777" w:rsidR="00FE7890" w:rsidRDefault="00000000">
            <w:pPr>
              <w:jc w:val="right"/>
            </w:pPr>
            <w:r>
              <w:t>Min Reactions</w:t>
            </w:r>
          </w:p>
        </w:tc>
      </w:tr>
      <w:tr w:rsidR="00FE7890" w14:paraId="6E5120F3" w14:textId="77777777">
        <w:tc>
          <w:tcPr>
            <w:tcW w:w="0" w:type="auto"/>
          </w:tcPr>
          <w:p w14:paraId="3897AA15" w14:textId="77777777" w:rsidR="00FE7890" w:rsidRDefault="00000000">
            <w:pPr>
              <w:jc w:val="right"/>
            </w:pPr>
            <w:r>
              <w:t>9</w:t>
            </w:r>
          </w:p>
        </w:tc>
        <w:tc>
          <w:tcPr>
            <w:tcW w:w="0" w:type="auto"/>
          </w:tcPr>
          <w:p w14:paraId="2D64CC8F" w14:textId="77777777" w:rsidR="00FE7890" w:rsidRDefault="00000000">
            <w:pPr>
              <w:jc w:val="right"/>
            </w:pPr>
            <w:r>
              <w:t>4.5 ft</w:t>
            </w:r>
          </w:p>
        </w:tc>
        <w:tc>
          <w:tcPr>
            <w:tcW w:w="0" w:type="auto"/>
          </w:tcPr>
          <w:p w14:paraId="0F085721" w14:textId="77777777" w:rsidR="00FE7890" w:rsidRDefault="00000000">
            <w:pPr>
              <w:jc w:val="right"/>
            </w:pPr>
            <w:r>
              <w:t>669.094 kip</w:t>
            </w:r>
          </w:p>
        </w:tc>
        <w:tc>
          <w:tcPr>
            <w:tcW w:w="0" w:type="auto"/>
          </w:tcPr>
          <w:p w14:paraId="4E0343E9" w14:textId="77777777" w:rsidR="00FE7890" w:rsidRDefault="00000000">
            <w:pPr>
              <w:jc w:val="right"/>
            </w:pPr>
            <w:r>
              <w:t>359.836 kip</w:t>
            </w:r>
          </w:p>
        </w:tc>
      </w:tr>
      <w:tr w:rsidR="00FE7890" w14:paraId="615EDB2C" w14:textId="77777777">
        <w:tc>
          <w:tcPr>
            <w:tcW w:w="0" w:type="auto"/>
          </w:tcPr>
          <w:p w14:paraId="396A0C47" w14:textId="77777777" w:rsidR="00FE7890" w:rsidRDefault="00000000">
            <w:pPr>
              <w:jc w:val="right"/>
            </w:pPr>
            <w:r>
              <w:t>37</w:t>
            </w:r>
          </w:p>
        </w:tc>
        <w:tc>
          <w:tcPr>
            <w:tcW w:w="0" w:type="auto"/>
          </w:tcPr>
          <w:p w14:paraId="3465DF54" w14:textId="77777777" w:rsidR="00FE7890" w:rsidRDefault="00000000">
            <w:pPr>
              <w:jc w:val="right"/>
            </w:pPr>
            <w:r>
              <w:t>18.5 ft</w:t>
            </w:r>
          </w:p>
        </w:tc>
        <w:tc>
          <w:tcPr>
            <w:tcW w:w="0" w:type="auto"/>
          </w:tcPr>
          <w:p w14:paraId="433563B2" w14:textId="77777777" w:rsidR="00FE7890" w:rsidRDefault="00000000">
            <w:pPr>
              <w:jc w:val="right"/>
            </w:pPr>
            <w:r>
              <w:t>848.741 kip</w:t>
            </w:r>
          </w:p>
        </w:tc>
        <w:tc>
          <w:tcPr>
            <w:tcW w:w="0" w:type="auto"/>
          </w:tcPr>
          <w:p w14:paraId="723E76C2" w14:textId="77777777" w:rsidR="00FE7890" w:rsidRDefault="00000000">
            <w:pPr>
              <w:jc w:val="right"/>
            </w:pPr>
            <w:r>
              <w:t>478.514 kip</w:t>
            </w:r>
          </w:p>
        </w:tc>
      </w:tr>
      <w:tr w:rsidR="00FE7890" w14:paraId="549F8BF1" w14:textId="77777777">
        <w:tc>
          <w:tcPr>
            <w:tcW w:w="0" w:type="auto"/>
          </w:tcPr>
          <w:p w14:paraId="0F0B1A01" w14:textId="77777777" w:rsidR="00FE7890" w:rsidRDefault="00000000">
            <w:pPr>
              <w:jc w:val="right"/>
            </w:pPr>
            <w:r>
              <w:t>65</w:t>
            </w:r>
          </w:p>
        </w:tc>
        <w:tc>
          <w:tcPr>
            <w:tcW w:w="0" w:type="auto"/>
          </w:tcPr>
          <w:p w14:paraId="37F144DF" w14:textId="77777777" w:rsidR="00FE7890" w:rsidRDefault="00000000">
            <w:pPr>
              <w:jc w:val="right"/>
            </w:pPr>
            <w:r>
              <w:t>32.5 ft</w:t>
            </w:r>
          </w:p>
        </w:tc>
        <w:tc>
          <w:tcPr>
            <w:tcW w:w="0" w:type="auto"/>
          </w:tcPr>
          <w:p w14:paraId="3DEBF4CE" w14:textId="77777777" w:rsidR="00FE7890" w:rsidRDefault="00000000">
            <w:pPr>
              <w:jc w:val="right"/>
            </w:pPr>
            <w:r>
              <w:t>809.339 kip</w:t>
            </w:r>
          </w:p>
        </w:tc>
        <w:tc>
          <w:tcPr>
            <w:tcW w:w="0" w:type="auto"/>
          </w:tcPr>
          <w:p w14:paraId="201B5BDA" w14:textId="77777777" w:rsidR="00FE7890" w:rsidRDefault="00000000">
            <w:pPr>
              <w:jc w:val="right"/>
            </w:pPr>
            <w:r>
              <w:t>431.215 kip</w:t>
            </w:r>
          </w:p>
        </w:tc>
      </w:tr>
      <w:tr w:rsidR="00FE7890" w14:paraId="41C86371" w14:textId="77777777">
        <w:tc>
          <w:tcPr>
            <w:tcW w:w="0" w:type="auto"/>
          </w:tcPr>
          <w:p w14:paraId="07C87CEA" w14:textId="77777777" w:rsidR="00FE7890" w:rsidRDefault="00000000">
            <w:pPr>
              <w:jc w:val="right"/>
            </w:pPr>
            <w:r>
              <w:t>93</w:t>
            </w:r>
          </w:p>
        </w:tc>
        <w:tc>
          <w:tcPr>
            <w:tcW w:w="0" w:type="auto"/>
          </w:tcPr>
          <w:p w14:paraId="316CC0C0" w14:textId="77777777" w:rsidR="00FE7890" w:rsidRDefault="00000000">
            <w:pPr>
              <w:jc w:val="right"/>
            </w:pPr>
            <w:r>
              <w:t>46.5 ft</w:t>
            </w:r>
          </w:p>
        </w:tc>
        <w:tc>
          <w:tcPr>
            <w:tcW w:w="0" w:type="auto"/>
          </w:tcPr>
          <w:p w14:paraId="342B51E1" w14:textId="77777777" w:rsidR="00FE7890" w:rsidRDefault="00000000">
            <w:pPr>
              <w:jc w:val="right"/>
            </w:pPr>
            <w:r>
              <w:t>807.774 kip</w:t>
            </w:r>
          </w:p>
        </w:tc>
        <w:tc>
          <w:tcPr>
            <w:tcW w:w="0" w:type="auto"/>
          </w:tcPr>
          <w:p w14:paraId="7CF0ED31" w14:textId="77777777" w:rsidR="00FE7890" w:rsidRDefault="00000000">
            <w:pPr>
              <w:jc w:val="right"/>
            </w:pPr>
            <w:r>
              <w:t>426.186 kip</w:t>
            </w:r>
          </w:p>
        </w:tc>
      </w:tr>
      <w:tr w:rsidR="00FE7890" w14:paraId="638BAF9A" w14:textId="77777777">
        <w:tc>
          <w:tcPr>
            <w:tcW w:w="0" w:type="auto"/>
          </w:tcPr>
          <w:p w14:paraId="3F9BBC98" w14:textId="77777777" w:rsidR="00FE7890" w:rsidRDefault="00000000">
            <w:pPr>
              <w:jc w:val="right"/>
            </w:pPr>
            <w:r>
              <w:t>121</w:t>
            </w:r>
          </w:p>
        </w:tc>
        <w:tc>
          <w:tcPr>
            <w:tcW w:w="0" w:type="auto"/>
          </w:tcPr>
          <w:p w14:paraId="549EE530" w14:textId="77777777" w:rsidR="00FE7890" w:rsidRDefault="00000000">
            <w:pPr>
              <w:jc w:val="right"/>
            </w:pPr>
            <w:r>
              <w:t>60.5 ft</w:t>
            </w:r>
          </w:p>
        </w:tc>
        <w:tc>
          <w:tcPr>
            <w:tcW w:w="0" w:type="auto"/>
          </w:tcPr>
          <w:p w14:paraId="6ECB57B3" w14:textId="77777777" w:rsidR="00FE7890" w:rsidRDefault="00000000">
            <w:pPr>
              <w:jc w:val="right"/>
            </w:pPr>
            <w:r>
              <w:t>852.34 kip</w:t>
            </w:r>
          </w:p>
        </w:tc>
        <w:tc>
          <w:tcPr>
            <w:tcW w:w="0" w:type="auto"/>
          </w:tcPr>
          <w:p w14:paraId="09F05223" w14:textId="77777777" w:rsidR="00FE7890" w:rsidRDefault="00000000">
            <w:pPr>
              <w:jc w:val="right"/>
            </w:pPr>
            <w:r>
              <w:t>483.67 kip</w:t>
            </w:r>
          </w:p>
        </w:tc>
      </w:tr>
      <w:tr w:rsidR="00FE7890" w14:paraId="7CD87E3B" w14:textId="77777777">
        <w:tc>
          <w:tcPr>
            <w:tcW w:w="0" w:type="auto"/>
          </w:tcPr>
          <w:p w14:paraId="00DC8B34" w14:textId="77777777" w:rsidR="00FE7890" w:rsidRDefault="00000000">
            <w:pPr>
              <w:jc w:val="right"/>
            </w:pPr>
            <w:r>
              <w:t>149</w:t>
            </w:r>
          </w:p>
        </w:tc>
        <w:tc>
          <w:tcPr>
            <w:tcW w:w="0" w:type="auto"/>
          </w:tcPr>
          <w:p w14:paraId="27D4FEB8" w14:textId="77777777" w:rsidR="00FE7890" w:rsidRDefault="00000000">
            <w:pPr>
              <w:jc w:val="right"/>
            </w:pPr>
            <w:r>
              <w:t>74.5 ft</w:t>
            </w:r>
          </w:p>
        </w:tc>
        <w:tc>
          <w:tcPr>
            <w:tcW w:w="0" w:type="auto"/>
          </w:tcPr>
          <w:p w14:paraId="313C8E7F" w14:textId="77777777" w:rsidR="00FE7890" w:rsidRDefault="00000000">
            <w:pPr>
              <w:jc w:val="right"/>
            </w:pPr>
            <w:r>
              <w:t>628.815 kip</w:t>
            </w:r>
          </w:p>
        </w:tc>
        <w:tc>
          <w:tcPr>
            <w:tcW w:w="0" w:type="auto"/>
          </w:tcPr>
          <w:p w14:paraId="7B335F35" w14:textId="77777777" w:rsidR="00FE7890" w:rsidRDefault="00000000">
            <w:pPr>
              <w:jc w:val="right"/>
            </w:pPr>
            <w:r>
              <w:t>334.667 kip</w:t>
            </w:r>
          </w:p>
        </w:tc>
      </w:tr>
    </w:tbl>
    <w:p w14:paraId="186F9D57" w14:textId="77777777" w:rsidR="00FE7890" w:rsidRDefault="00000000">
      <w:r>
        <w:br w:type="page"/>
      </w:r>
    </w:p>
    <w:p w14:paraId="0CF3C87B" w14:textId="77777777" w:rsidR="00FE7890" w:rsidRDefault="00000000">
      <w:pPr>
        <w:pStyle w:val="Heading1"/>
      </w:pPr>
      <w:bookmarkStart w:id="38" w:name="comparison"/>
      <w:bookmarkStart w:id="39" w:name="_Toc180595609"/>
      <w:bookmarkEnd w:id="22"/>
      <w:bookmarkEnd w:id="32"/>
      <w:bookmarkEnd w:id="36"/>
      <w:r>
        <w:lastRenderedPageBreak/>
        <w:t>Comparison</w:t>
      </w:r>
      <w:bookmarkEnd w:id="39"/>
    </w:p>
    <w:p w14:paraId="7F5EE129" w14:textId="77777777" w:rsidR="00FE7890" w:rsidRDefault="00000000">
      <w:r>
        <w:t xml:space="preserve">Below is a comparison of the Cap18 and Larsa results. Stresses were found to be </w:t>
      </w:r>
      <w:proofErr w:type="gramStart"/>
      <w:r>
        <w:t>fairly similar</w:t>
      </w:r>
      <w:proofErr w:type="gramEnd"/>
      <w:r>
        <w:t xml:space="preserve"> between the different programs. The main differences are in the shear stresses. Cap18 seems to have a more gradual change in shear compared to Larsa. This is most likely due to the way Cap18 defines the point loads in the program. This gradual vs more sharp change in shear does not seem to affect the moment diagram in a significant way. Moment diagram stresses do show some differences and will be discussed in more detail below.</w:t>
      </w:r>
    </w:p>
    <w:p w14:paraId="75F0D0DC" w14:textId="77777777" w:rsidR="00FE7890" w:rsidRDefault="00000000">
      <w:r>
        <w:rPr>
          <w:b/>
          <w:bCs/>
        </w:rPr>
        <w:t>Important Plot Information</w:t>
      </w:r>
      <w:r>
        <w:br/>
        <w:t>The comparison plots for the shear and moment diagrams are shown below for all the different load cases. The Cap18 results are shown in a blue line and the larsa results are shown in a red line. The red line will only really be visible when the larsa results are greater in magnitude than the cap18 results. The thickness of the red or blue line shows how much greater in magnitdue the respective result was. The absolute difference between larsa and cap18 is show in yellow. Any positive yellow results indicate that larsa was greater in magnitude. Data labels are also visible for the moment diagrams at the local extrema. Text in blue indicates that Cap18 was greater in magnitude, while red text indicates larsa results were greater in magnitude.</w:t>
      </w:r>
    </w:p>
    <w:p w14:paraId="32898893" w14:textId="77777777" w:rsidR="00FE7890" w:rsidRDefault="00000000">
      <w:r>
        <w:br w:type="page"/>
      </w:r>
    </w:p>
    <w:p w14:paraId="61494498" w14:textId="77777777" w:rsidR="00FE7890" w:rsidRDefault="00000000">
      <w:pPr>
        <w:pStyle w:val="Heading2"/>
      </w:pPr>
      <w:bookmarkStart w:id="40" w:name="srv-2"/>
      <w:bookmarkStart w:id="41" w:name="_Toc180595610"/>
      <w:r>
        <w:lastRenderedPageBreak/>
        <w:t>SRV</w:t>
      </w:r>
      <w:bookmarkEnd w:id="41"/>
    </w:p>
    <w:p w14:paraId="52D96936" w14:textId="77777777" w:rsidR="00FE7890" w:rsidRDefault="00000000">
      <w:pPr>
        <w:pStyle w:val="Heading3"/>
      </w:pPr>
      <w:bookmarkStart w:id="42" w:name="dead-load-results-srv-2"/>
      <w:bookmarkStart w:id="43" w:name="_Toc180595611"/>
      <w:r>
        <w:t>Dead Load Results (SRV)</w:t>
      </w:r>
      <w:bookmarkEnd w:id="43"/>
    </w:p>
    <w:p w14:paraId="79A62F54" w14:textId="77777777" w:rsidR="00FE7890" w:rsidRDefault="00000000">
      <w:r>
        <w:t>The figures below compare the DL results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and shears, the results are within 3%.</w:t>
      </w:r>
    </w:p>
    <w:p w14:paraId="7772AD3D" w14:textId="77777777" w:rsidR="00FE7890" w:rsidRDefault="00000000">
      <w:r>
        <w:rPr>
          <w:noProof/>
        </w:rPr>
        <w:drawing>
          <wp:inline distT="0" distB="0" distL="0" distR="0" wp14:anchorId="72E6DC60" wp14:editId="1DA13A2D">
            <wp:extent cx="5943600" cy="4946130"/>
            <wp:effectExtent l="0" t="0" r="0" b="0"/>
            <wp:docPr id="96" name="Picture" descr="Comparison: DL Shear and Moment Diagrams"/>
            <wp:cNvGraphicFramePr/>
            <a:graphic xmlns:a="http://schemas.openxmlformats.org/drawingml/2006/main">
              <a:graphicData uri="http://schemas.openxmlformats.org/drawingml/2006/picture">
                <pic:pic xmlns:pic="http://schemas.openxmlformats.org/drawingml/2006/picture">
                  <pic:nvPicPr>
                    <pic:cNvPr id="97" name="Picture" descr="03_six_col_bent_bk_files/figure-docx/cell-25-output-1.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056CE397" w14:textId="77777777" w:rsidR="00FE7890" w:rsidRDefault="00000000" w:rsidP="00362608">
      <w:pPr>
        <w:pStyle w:val="Caption"/>
      </w:pPr>
      <w:r>
        <w:t>Comparison: DL Shear and Moment Diagrams</w:t>
      </w:r>
    </w:p>
    <w:p w14:paraId="3D63D705" w14:textId="77777777" w:rsidR="00FE7890" w:rsidRDefault="00000000">
      <w:r>
        <w:rPr>
          <w:noProof/>
        </w:rPr>
        <w:lastRenderedPageBreak/>
        <w:drawing>
          <wp:inline distT="0" distB="0" distL="0" distR="0" wp14:anchorId="4D418805" wp14:editId="660C0014">
            <wp:extent cx="5943600" cy="4946130"/>
            <wp:effectExtent l="0" t="0" r="0" b="0"/>
            <wp:docPr id="100" name="Picture" descr="Comparison: DL Shear and Moment Difference"/>
            <wp:cNvGraphicFramePr/>
            <a:graphic xmlns:a="http://schemas.openxmlformats.org/drawingml/2006/main">
              <a:graphicData uri="http://schemas.openxmlformats.org/drawingml/2006/picture">
                <pic:pic xmlns:pic="http://schemas.openxmlformats.org/drawingml/2006/picture">
                  <pic:nvPicPr>
                    <pic:cNvPr id="101" name="Picture" descr="03_six_col_bent_bk_files/figure-docx/cell-26-output-1.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3A3CB960" w14:textId="77777777" w:rsidR="00FE7890" w:rsidRDefault="00000000" w:rsidP="00362608">
      <w:pPr>
        <w:pStyle w:val="Caption"/>
      </w:pPr>
      <w:r>
        <w:t>Comparison: DL Shear and Moment Difference</w:t>
      </w:r>
    </w:p>
    <w:p w14:paraId="46A07A8E" w14:textId="77777777" w:rsidR="00FE7890" w:rsidRDefault="00000000">
      <w:r>
        <w:br w:type="page"/>
      </w:r>
    </w:p>
    <w:p w14:paraId="158A7BE5" w14:textId="77777777" w:rsidR="00FE7890" w:rsidRDefault="00000000">
      <w:pPr>
        <w:pStyle w:val="Heading3"/>
      </w:pPr>
      <w:bookmarkStart w:id="44" w:name="envelopes-of-maximum-values-srv-2"/>
      <w:bookmarkStart w:id="45" w:name="_Toc180595612"/>
      <w:bookmarkEnd w:id="42"/>
      <w:r>
        <w:lastRenderedPageBreak/>
        <w:t>Envelopes of Maximum Values (SRV)</w:t>
      </w:r>
      <w:bookmarkEnd w:id="45"/>
    </w:p>
    <w:p w14:paraId="7CBFBFA7" w14:textId="77777777" w:rsidR="00FE7890" w:rsidRDefault="00000000">
      <w:pPr>
        <w:pStyle w:val="Heading4"/>
      </w:pPr>
      <w:bookmarkStart w:id="46" w:name="maximum-envelope-comparison"/>
      <w:r>
        <w:t>Maximum Envelope Comparison</w:t>
      </w:r>
    </w:p>
    <w:p w14:paraId="63286419" w14:textId="77777777" w:rsidR="00FE7890" w:rsidRDefault="00000000">
      <w:r>
        <w:t>The figures below compare the working stress results for the maximum stress envelope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and shears, the results are within 3%.</w:t>
      </w:r>
    </w:p>
    <w:p w14:paraId="1F950BCB" w14:textId="77777777" w:rsidR="00FE7890" w:rsidRDefault="00000000">
      <w:r>
        <w:rPr>
          <w:noProof/>
        </w:rPr>
        <w:drawing>
          <wp:inline distT="0" distB="0" distL="0" distR="0" wp14:anchorId="756BFE6A" wp14:editId="4B0C3213">
            <wp:extent cx="5943600" cy="4946130"/>
            <wp:effectExtent l="0" t="0" r="0" b="0"/>
            <wp:docPr id="105" name="Picture" descr="Comparison: Service Shear and Moment Max Envelope Diagrams"/>
            <wp:cNvGraphicFramePr/>
            <a:graphic xmlns:a="http://schemas.openxmlformats.org/drawingml/2006/main">
              <a:graphicData uri="http://schemas.openxmlformats.org/drawingml/2006/picture">
                <pic:pic xmlns:pic="http://schemas.openxmlformats.org/drawingml/2006/picture">
                  <pic:nvPicPr>
                    <pic:cNvPr id="106" name="Picture" descr="03_six_col_bent_bk_files/figure-docx/cell-27-output-1.svg"/>
                    <pic:cNvPicPr>
                      <a:picLocks noChangeAspect="1" noChangeArrowheads="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33F23620" w14:textId="77777777" w:rsidR="00FE7890" w:rsidRDefault="00000000" w:rsidP="00362608">
      <w:pPr>
        <w:pStyle w:val="Caption"/>
      </w:pPr>
      <w:r>
        <w:t>Comparison: Service Shear and Moment Max Envelope Diagrams</w:t>
      </w:r>
    </w:p>
    <w:p w14:paraId="6E13391F" w14:textId="77777777" w:rsidR="00FE7890" w:rsidRDefault="00000000">
      <w:r>
        <w:rPr>
          <w:noProof/>
        </w:rPr>
        <w:lastRenderedPageBreak/>
        <w:drawing>
          <wp:inline distT="0" distB="0" distL="0" distR="0" wp14:anchorId="2DE9EFA0" wp14:editId="029A961C">
            <wp:extent cx="5943600" cy="4946130"/>
            <wp:effectExtent l="0" t="0" r="0" b="0"/>
            <wp:docPr id="109" name="Picture" descr="Comparison: Service Shear and Moment Max Envelope Difference"/>
            <wp:cNvGraphicFramePr/>
            <a:graphic xmlns:a="http://schemas.openxmlformats.org/drawingml/2006/main">
              <a:graphicData uri="http://schemas.openxmlformats.org/drawingml/2006/picture">
                <pic:pic xmlns:pic="http://schemas.openxmlformats.org/drawingml/2006/picture">
                  <pic:nvPicPr>
                    <pic:cNvPr id="110" name="Picture" descr="03_six_col_bent_bk_files/figure-docx/cell-28-output-1.svg"/>
                    <pic:cNvPicPr>
                      <a:picLocks noChangeAspect="1" noChangeArrowheads="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72834FBF" w14:textId="77777777" w:rsidR="00FE7890" w:rsidRDefault="00000000" w:rsidP="00362608">
      <w:pPr>
        <w:pStyle w:val="Caption"/>
      </w:pPr>
      <w:r>
        <w:t>Comparison: Service Shear and Moment Max Envelope Difference</w:t>
      </w:r>
    </w:p>
    <w:p w14:paraId="32974B66" w14:textId="77777777" w:rsidR="00FE7890" w:rsidRDefault="00000000">
      <w:r>
        <w:br w:type="page"/>
      </w:r>
    </w:p>
    <w:p w14:paraId="71344904" w14:textId="77777777" w:rsidR="00FE7890" w:rsidRDefault="00000000">
      <w:pPr>
        <w:pStyle w:val="Heading4"/>
      </w:pPr>
      <w:bookmarkStart w:id="47" w:name="minimum-envelope-comparison"/>
      <w:bookmarkEnd w:id="46"/>
      <w:r>
        <w:lastRenderedPageBreak/>
        <w:t>Minimum Envelope Comparison</w:t>
      </w:r>
    </w:p>
    <w:p w14:paraId="7DE20ACC" w14:textId="77777777" w:rsidR="00FE7890" w:rsidRDefault="00000000">
      <w:r>
        <w:t>The figures below compare the working stress results for the minimum stress envelope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w:t>
      </w:r>
      <w:proofErr w:type="gramStart"/>
      <w:r>
        <w:t>. .</w:t>
      </w:r>
      <w:proofErr w:type="gramEnd"/>
      <w:r>
        <w:t xml:space="preserve"> In areas of maximum moment and shears, the results are within 4%.</w:t>
      </w:r>
    </w:p>
    <w:p w14:paraId="63C5271F" w14:textId="77777777" w:rsidR="00FE7890" w:rsidRDefault="00000000">
      <w:r>
        <w:rPr>
          <w:noProof/>
        </w:rPr>
        <w:drawing>
          <wp:inline distT="0" distB="0" distL="0" distR="0" wp14:anchorId="7F7D607F" wp14:editId="07EBEE6A">
            <wp:extent cx="5943600" cy="4946130"/>
            <wp:effectExtent l="0" t="0" r="0" b="0"/>
            <wp:docPr id="114" name="Picture" descr="Comparison: Service Shear and Moment Min Envelope Diagrams"/>
            <wp:cNvGraphicFramePr/>
            <a:graphic xmlns:a="http://schemas.openxmlformats.org/drawingml/2006/main">
              <a:graphicData uri="http://schemas.openxmlformats.org/drawingml/2006/picture">
                <pic:pic xmlns:pic="http://schemas.openxmlformats.org/drawingml/2006/picture">
                  <pic:nvPicPr>
                    <pic:cNvPr id="115" name="Picture" descr="03_six_col_bent_bk_files/figure-docx/cell-29-output-1.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1D7AC993" w14:textId="77777777" w:rsidR="00FE7890" w:rsidRDefault="00000000" w:rsidP="00362608">
      <w:pPr>
        <w:pStyle w:val="Caption"/>
      </w:pPr>
      <w:r>
        <w:t>Comparison: Service Shear and Moment Min Envelope Diagrams</w:t>
      </w:r>
    </w:p>
    <w:p w14:paraId="0A93C2CE" w14:textId="77777777" w:rsidR="00FE7890" w:rsidRDefault="00000000">
      <w:r>
        <w:rPr>
          <w:noProof/>
        </w:rPr>
        <w:lastRenderedPageBreak/>
        <w:drawing>
          <wp:inline distT="0" distB="0" distL="0" distR="0" wp14:anchorId="01260FE2" wp14:editId="2C3C0D7F">
            <wp:extent cx="5943600" cy="4946130"/>
            <wp:effectExtent l="0" t="0" r="0" b="0"/>
            <wp:docPr id="118" name="Picture" descr="Comparison: Service Shear and Moment Min Envelope Difference"/>
            <wp:cNvGraphicFramePr/>
            <a:graphic xmlns:a="http://schemas.openxmlformats.org/drawingml/2006/main">
              <a:graphicData uri="http://schemas.openxmlformats.org/drawingml/2006/picture">
                <pic:pic xmlns:pic="http://schemas.openxmlformats.org/drawingml/2006/picture">
                  <pic:nvPicPr>
                    <pic:cNvPr id="119" name="Picture" descr="03_six_col_bent_bk_files/figure-docx/cell-30-output-1.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61A5075D" w14:textId="77777777" w:rsidR="00FE7890" w:rsidRDefault="00000000" w:rsidP="00362608">
      <w:pPr>
        <w:pStyle w:val="Caption"/>
      </w:pPr>
      <w:r>
        <w:t>Comparison: Service Shear and Moment Min Envelope Difference</w:t>
      </w:r>
    </w:p>
    <w:p w14:paraId="13187346" w14:textId="77777777" w:rsidR="00FE7890" w:rsidRDefault="00000000">
      <w:r>
        <w:br w:type="page"/>
      </w:r>
    </w:p>
    <w:p w14:paraId="2C0AFAE7" w14:textId="77777777" w:rsidR="00FE7890" w:rsidRDefault="00000000">
      <w:pPr>
        <w:pStyle w:val="Heading3"/>
      </w:pPr>
      <w:bookmarkStart w:id="48" w:name="live-load-comparison-srv"/>
      <w:bookmarkStart w:id="49" w:name="_Toc180595613"/>
      <w:bookmarkEnd w:id="44"/>
      <w:bookmarkEnd w:id="47"/>
      <w:r>
        <w:lastRenderedPageBreak/>
        <w:t>Live Load Comparison (SRV)</w:t>
      </w:r>
      <w:bookmarkEnd w:id="49"/>
    </w:p>
    <w:p w14:paraId="3C484BC8" w14:textId="77777777" w:rsidR="00FE7890" w:rsidRDefault="00000000">
      <w:r>
        <w:t>The figures below compare the working stress results for the maximum stress envelope of the live load between the two programs. The areas in red highlight where larsa results were greater in magnitude than the cap18 results. There are some visible red areas in the shear diagram. However, some of the differences can be explained by the difference in point load modeling between the two programs. The other shear areas where larsa results look to be higher in magnitude could potentially be explained by the difference in how the programs run the live load. The Larsa modeling of the live load is a little limited and conservative methods were used.</w:t>
      </w:r>
    </w:p>
    <w:p w14:paraId="3C9005A8" w14:textId="77777777" w:rsidR="00FE7890" w:rsidRDefault="00000000">
      <w:r>
        <w:t>The maximum moment values are shown to be very similar. In areas of maximum moment, the results are within 3%.</w:t>
      </w:r>
    </w:p>
    <w:p w14:paraId="7C35DB3D" w14:textId="77777777" w:rsidR="00FE7890" w:rsidRDefault="00000000">
      <w:r>
        <w:rPr>
          <w:noProof/>
        </w:rPr>
        <w:drawing>
          <wp:inline distT="0" distB="0" distL="0" distR="0" wp14:anchorId="16DE840D" wp14:editId="717CAD91">
            <wp:extent cx="5943600" cy="4946130"/>
            <wp:effectExtent l="0" t="0" r="0" b="0"/>
            <wp:docPr id="124" name="Picture" descr="Comparison: Service Shear and Moment Max LL Envelope Diagrams"/>
            <wp:cNvGraphicFramePr/>
            <a:graphic xmlns:a="http://schemas.openxmlformats.org/drawingml/2006/main">
              <a:graphicData uri="http://schemas.openxmlformats.org/drawingml/2006/picture">
                <pic:pic xmlns:pic="http://schemas.openxmlformats.org/drawingml/2006/picture">
                  <pic:nvPicPr>
                    <pic:cNvPr id="125" name="Picture" descr="03_six_col_bent_bk_files/figure-docx/cell-31-output-1.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3928B1DD" w14:textId="77777777" w:rsidR="00FE7890" w:rsidRDefault="00000000" w:rsidP="00362608">
      <w:pPr>
        <w:pStyle w:val="Caption"/>
      </w:pPr>
      <w:r>
        <w:t>Comparison: Service Shear and Moment Max LL Envelope Diagrams</w:t>
      </w:r>
    </w:p>
    <w:p w14:paraId="693C4B1E" w14:textId="77777777" w:rsidR="00FE7890" w:rsidRDefault="00000000">
      <w:r>
        <w:br w:type="page"/>
      </w:r>
    </w:p>
    <w:p w14:paraId="491AA3F3" w14:textId="77777777" w:rsidR="00FE7890" w:rsidRDefault="00000000">
      <w:r>
        <w:lastRenderedPageBreak/>
        <w:t>The figures below compare the working stress results for the minimum stress envelope of the live load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There are also large red spikes in the shear diagram for the larsa results. This is also a sign there are some unrealistic modeling behaviors in the larsa model.</w:t>
      </w:r>
    </w:p>
    <w:p w14:paraId="1E108A41" w14:textId="77777777" w:rsidR="00FE7890" w:rsidRDefault="00000000">
      <w:r>
        <w:t>The maximum moment values are shown to be very similar. In areas of maximum moment, the results are within 5%.</w:t>
      </w:r>
    </w:p>
    <w:p w14:paraId="7B94A571" w14:textId="77777777" w:rsidR="00FE7890" w:rsidRDefault="00000000">
      <w:r>
        <w:rPr>
          <w:noProof/>
        </w:rPr>
        <w:drawing>
          <wp:inline distT="0" distB="0" distL="0" distR="0" wp14:anchorId="571B76C4" wp14:editId="53A832C4">
            <wp:extent cx="5943600" cy="4946130"/>
            <wp:effectExtent l="0" t="0" r="0" b="0"/>
            <wp:docPr id="128" name="Picture" descr="Comparison: Service Shear and Moment Min LL Envelope Diagrams"/>
            <wp:cNvGraphicFramePr/>
            <a:graphic xmlns:a="http://schemas.openxmlformats.org/drawingml/2006/main">
              <a:graphicData uri="http://schemas.openxmlformats.org/drawingml/2006/picture">
                <pic:pic xmlns:pic="http://schemas.openxmlformats.org/drawingml/2006/picture">
                  <pic:nvPicPr>
                    <pic:cNvPr id="129" name="Picture" descr="03_six_col_bent_bk_files/figure-docx/cell-32-output-1.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109BEB58" w14:textId="77777777" w:rsidR="00FE7890" w:rsidRDefault="00000000" w:rsidP="00362608">
      <w:pPr>
        <w:pStyle w:val="Caption"/>
      </w:pPr>
      <w:r>
        <w:t>Comparison: Service Shear and Moment Min LL Envelope Diagrams</w:t>
      </w:r>
    </w:p>
    <w:p w14:paraId="48A05C38" w14:textId="77777777" w:rsidR="00FE7890" w:rsidRDefault="00000000">
      <w:r>
        <w:br w:type="page"/>
      </w:r>
    </w:p>
    <w:p w14:paraId="4AFEB499" w14:textId="77777777" w:rsidR="00FE7890" w:rsidRDefault="00000000">
      <w:pPr>
        <w:pStyle w:val="Heading3"/>
      </w:pPr>
      <w:bookmarkStart w:id="50" w:name="maximum-support-reactions-srv-2"/>
      <w:bookmarkStart w:id="51" w:name="_Toc180595614"/>
      <w:bookmarkEnd w:id="48"/>
      <w:r>
        <w:lastRenderedPageBreak/>
        <w:t>Maximum Support Reactions (SRV)</w:t>
      </w:r>
      <w:bookmarkEnd w:id="51"/>
    </w:p>
    <w:p w14:paraId="28632CC6" w14:textId="77777777" w:rsidR="00FE7890" w:rsidRDefault="00000000">
      <w:r>
        <w:t>The figure below compares the working stress results for the maximum and minimum reactions between the two programs. The results between programs are within 1% of eachother.</w:t>
      </w:r>
    </w:p>
    <w:p w14:paraId="7FB95D93" w14:textId="77777777" w:rsidR="00FE7890" w:rsidRDefault="00000000">
      <w:r>
        <w:rPr>
          <w:noProof/>
        </w:rPr>
        <w:drawing>
          <wp:inline distT="0" distB="0" distL="0" distR="0" wp14:anchorId="76B062D0" wp14:editId="67CBCF0E">
            <wp:extent cx="5943600" cy="3297420"/>
            <wp:effectExtent l="0" t="0" r="0" b="0"/>
            <wp:docPr id="133" name="Picture" descr="Comparison: Service Reactions"/>
            <wp:cNvGraphicFramePr/>
            <a:graphic xmlns:a="http://schemas.openxmlformats.org/drawingml/2006/main">
              <a:graphicData uri="http://schemas.openxmlformats.org/drawingml/2006/picture">
                <pic:pic xmlns:pic="http://schemas.openxmlformats.org/drawingml/2006/picture">
                  <pic:nvPicPr>
                    <pic:cNvPr id="134" name="Picture" descr="03_six_col_bent_bk_files/figure-docx/cell-33-output-1.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943600" cy="3297420"/>
                    </a:xfrm>
                    <a:prstGeom prst="rect">
                      <a:avLst/>
                    </a:prstGeom>
                    <a:noFill/>
                    <a:ln w="9525">
                      <a:noFill/>
                      <a:headEnd/>
                      <a:tailEnd/>
                    </a:ln>
                  </pic:spPr>
                </pic:pic>
              </a:graphicData>
            </a:graphic>
          </wp:inline>
        </w:drawing>
      </w:r>
    </w:p>
    <w:p w14:paraId="0547D2B5" w14:textId="77777777" w:rsidR="00FE7890" w:rsidRDefault="00000000" w:rsidP="00362608">
      <w:pPr>
        <w:pStyle w:val="Caption"/>
      </w:pPr>
      <w:r>
        <w:t>Comparison: Service Reactions</w:t>
      </w:r>
    </w:p>
    <w:p w14:paraId="2F6B1870" w14:textId="77777777" w:rsidR="00FE7890" w:rsidRDefault="00000000">
      <w:r>
        <w:br w:type="page"/>
      </w:r>
    </w:p>
    <w:p w14:paraId="3A953A62" w14:textId="77777777" w:rsidR="00FE7890" w:rsidRDefault="00000000">
      <w:pPr>
        <w:pStyle w:val="Heading2"/>
      </w:pPr>
      <w:bookmarkStart w:id="52" w:name="str-2"/>
      <w:bookmarkStart w:id="53" w:name="_Toc180595615"/>
      <w:bookmarkEnd w:id="40"/>
      <w:bookmarkEnd w:id="50"/>
      <w:r>
        <w:lastRenderedPageBreak/>
        <w:t>STR</w:t>
      </w:r>
      <w:bookmarkEnd w:id="53"/>
    </w:p>
    <w:p w14:paraId="09ED9633" w14:textId="77777777" w:rsidR="00FE7890" w:rsidRDefault="00000000">
      <w:pPr>
        <w:pStyle w:val="Heading3"/>
      </w:pPr>
      <w:bookmarkStart w:id="54" w:name="envelopes-of-maximum-values-str-2"/>
      <w:bookmarkStart w:id="55" w:name="_Toc180595616"/>
      <w:r>
        <w:t>Envelopes of Maximum Values (STR)</w:t>
      </w:r>
      <w:bookmarkEnd w:id="55"/>
    </w:p>
    <w:p w14:paraId="7AA7D8C6" w14:textId="77777777" w:rsidR="00FE7890" w:rsidRDefault="00000000">
      <w:r>
        <w:t>The figures below compare the load factor results for the maximum stress envelope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the results are within 3%.</w:t>
      </w:r>
    </w:p>
    <w:p w14:paraId="14341141" w14:textId="77777777" w:rsidR="00FE7890" w:rsidRDefault="00000000">
      <w:r>
        <w:rPr>
          <w:noProof/>
        </w:rPr>
        <w:drawing>
          <wp:inline distT="0" distB="0" distL="0" distR="0" wp14:anchorId="10D331EB" wp14:editId="112EB215">
            <wp:extent cx="5943600" cy="4946130"/>
            <wp:effectExtent l="0" t="0" r="0" b="0"/>
            <wp:docPr id="139" name="Picture" descr="Comparison: Strength Shear and Moment Max Envelope Diagrams"/>
            <wp:cNvGraphicFramePr/>
            <a:graphic xmlns:a="http://schemas.openxmlformats.org/drawingml/2006/main">
              <a:graphicData uri="http://schemas.openxmlformats.org/drawingml/2006/picture">
                <pic:pic xmlns:pic="http://schemas.openxmlformats.org/drawingml/2006/picture">
                  <pic:nvPicPr>
                    <pic:cNvPr id="140" name="Picture" descr="03_six_col_bent_bk_files/figure-docx/cell-34-output-1.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2C869EB1" w14:textId="77777777" w:rsidR="00FE7890" w:rsidRDefault="00000000" w:rsidP="00362608">
      <w:pPr>
        <w:pStyle w:val="Caption"/>
      </w:pPr>
      <w:r>
        <w:t>Comparison: Strength Shear and Moment Max Envelope Diagrams</w:t>
      </w:r>
    </w:p>
    <w:p w14:paraId="4382A8FE" w14:textId="77777777" w:rsidR="00FE7890" w:rsidRDefault="00000000">
      <w:r>
        <w:rPr>
          <w:noProof/>
        </w:rPr>
        <w:lastRenderedPageBreak/>
        <w:drawing>
          <wp:inline distT="0" distB="0" distL="0" distR="0" wp14:anchorId="47727B76" wp14:editId="0DF741AD">
            <wp:extent cx="5943600" cy="4946130"/>
            <wp:effectExtent l="0" t="0" r="0" b="0"/>
            <wp:docPr id="143" name="Picture" descr="Comparison: Strength Shear and Moment Max Envelope Difference"/>
            <wp:cNvGraphicFramePr/>
            <a:graphic xmlns:a="http://schemas.openxmlformats.org/drawingml/2006/main">
              <a:graphicData uri="http://schemas.openxmlformats.org/drawingml/2006/picture">
                <pic:pic xmlns:pic="http://schemas.openxmlformats.org/drawingml/2006/picture">
                  <pic:nvPicPr>
                    <pic:cNvPr id="144" name="Picture" descr="03_six_col_bent_bk_files/figure-docx/cell-35-output-1.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0699F710" w14:textId="77777777" w:rsidR="00FE7890" w:rsidRDefault="00000000" w:rsidP="00362608">
      <w:pPr>
        <w:pStyle w:val="Caption"/>
      </w:pPr>
      <w:r>
        <w:t>Comparison: Strength Shear and Moment Max Envelope Difference</w:t>
      </w:r>
    </w:p>
    <w:p w14:paraId="5BA7CBAC" w14:textId="77777777" w:rsidR="00FE7890" w:rsidRDefault="00000000">
      <w:r>
        <w:br w:type="page"/>
      </w:r>
    </w:p>
    <w:p w14:paraId="4F3D5B6D" w14:textId="77777777" w:rsidR="00FE7890" w:rsidRDefault="00000000">
      <w:r>
        <w:lastRenderedPageBreak/>
        <w:t>The figures below compare the load factor results for the minimum stress envelope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w:t>
      </w:r>
      <w:proofErr w:type="gramStart"/>
      <w:r>
        <w:t>. .</w:t>
      </w:r>
      <w:proofErr w:type="gramEnd"/>
      <w:r>
        <w:t xml:space="preserve"> In areas of maximum moment and shears, the results are within 8%. Areas where larsa results are greater than cap18 are within 5% (these areas are also positive moments when negative </w:t>
      </w:r>
      <w:proofErr w:type="gramStart"/>
      <w:r>
        <w:t>moment</w:t>
      </w:r>
      <w:proofErr w:type="gramEnd"/>
      <w:r>
        <w:t xml:space="preserve"> are being maximized).</w:t>
      </w:r>
    </w:p>
    <w:p w14:paraId="7FE94B8C" w14:textId="77777777" w:rsidR="00FE7890" w:rsidRDefault="00000000">
      <w:r>
        <w:rPr>
          <w:noProof/>
        </w:rPr>
        <w:drawing>
          <wp:inline distT="0" distB="0" distL="0" distR="0" wp14:anchorId="619F3B39" wp14:editId="34AFEE72">
            <wp:extent cx="5943600" cy="4946130"/>
            <wp:effectExtent l="0" t="0" r="0" b="0"/>
            <wp:docPr id="147" name="Picture" descr="Comparison: Strength Shear and Moment Min LL Envelope Diagrams"/>
            <wp:cNvGraphicFramePr/>
            <a:graphic xmlns:a="http://schemas.openxmlformats.org/drawingml/2006/main">
              <a:graphicData uri="http://schemas.openxmlformats.org/drawingml/2006/picture">
                <pic:pic xmlns:pic="http://schemas.openxmlformats.org/drawingml/2006/picture">
                  <pic:nvPicPr>
                    <pic:cNvPr id="148" name="Picture" descr="03_six_col_bent_bk_files/figure-docx/cell-36-output-1.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340429BA" w14:textId="77777777" w:rsidR="00FE7890" w:rsidRDefault="00000000" w:rsidP="00362608">
      <w:pPr>
        <w:pStyle w:val="Caption"/>
      </w:pPr>
      <w:r>
        <w:t>Comparison: Strength Shear and Moment Min LL Envelope Diagrams</w:t>
      </w:r>
    </w:p>
    <w:p w14:paraId="1EC1A5C1" w14:textId="77777777" w:rsidR="00FE7890" w:rsidRDefault="00000000">
      <w:r>
        <w:rPr>
          <w:noProof/>
        </w:rPr>
        <w:lastRenderedPageBreak/>
        <w:drawing>
          <wp:inline distT="0" distB="0" distL="0" distR="0" wp14:anchorId="5C5B651A" wp14:editId="3942808B">
            <wp:extent cx="5943600" cy="4946130"/>
            <wp:effectExtent l="0" t="0" r="0" b="0"/>
            <wp:docPr id="151" name="Picture" descr="Comparison: Strength Shear and Moment Min Envelope Difference"/>
            <wp:cNvGraphicFramePr/>
            <a:graphic xmlns:a="http://schemas.openxmlformats.org/drawingml/2006/main">
              <a:graphicData uri="http://schemas.openxmlformats.org/drawingml/2006/picture">
                <pic:pic xmlns:pic="http://schemas.openxmlformats.org/drawingml/2006/picture">
                  <pic:nvPicPr>
                    <pic:cNvPr id="152" name="Picture" descr="03_six_col_bent_bk_files/figure-docx/cell-37-output-1.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0600A725" w14:textId="77777777" w:rsidR="00FE7890" w:rsidRDefault="00000000" w:rsidP="00362608">
      <w:pPr>
        <w:pStyle w:val="Caption"/>
      </w:pPr>
      <w:r>
        <w:t>Comparison: Strength Shear and Moment Min Envelope Difference</w:t>
      </w:r>
    </w:p>
    <w:p w14:paraId="6218FB99" w14:textId="77777777" w:rsidR="00FE7890" w:rsidRDefault="00000000">
      <w:r>
        <w:br w:type="page"/>
      </w:r>
    </w:p>
    <w:p w14:paraId="73790F85" w14:textId="77777777" w:rsidR="00FE7890" w:rsidRDefault="00000000">
      <w:pPr>
        <w:pStyle w:val="Heading3"/>
      </w:pPr>
      <w:bookmarkStart w:id="56" w:name="live-load-comparison-str"/>
      <w:bookmarkStart w:id="57" w:name="_Toc180595617"/>
      <w:bookmarkEnd w:id="54"/>
      <w:r>
        <w:lastRenderedPageBreak/>
        <w:t>Live Load Comparison (STR)</w:t>
      </w:r>
      <w:bookmarkEnd w:id="57"/>
    </w:p>
    <w:p w14:paraId="06555396" w14:textId="77777777" w:rsidR="00FE7890" w:rsidRDefault="00000000">
      <w:r>
        <w:t>The figures below compare the load factor results for the maximum stress envelope of the live load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the results are within 3% (when looking at the positive moments).</w:t>
      </w:r>
    </w:p>
    <w:p w14:paraId="1274551F" w14:textId="77777777" w:rsidR="00FE7890" w:rsidRDefault="00000000">
      <w:r>
        <w:rPr>
          <w:noProof/>
        </w:rPr>
        <w:drawing>
          <wp:inline distT="0" distB="0" distL="0" distR="0" wp14:anchorId="474A3621" wp14:editId="050B5D78">
            <wp:extent cx="5943600" cy="4946130"/>
            <wp:effectExtent l="0" t="0" r="0" b="0"/>
            <wp:docPr id="156" name="Picture" descr="Comparison: Strength Shear and Moment Max LL Envelope Diagrams"/>
            <wp:cNvGraphicFramePr/>
            <a:graphic xmlns:a="http://schemas.openxmlformats.org/drawingml/2006/main">
              <a:graphicData uri="http://schemas.openxmlformats.org/drawingml/2006/picture">
                <pic:pic xmlns:pic="http://schemas.openxmlformats.org/drawingml/2006/picture">
                  <pic:nvPicPr>
                    <pic:cNvPr id="157" name="Picture" descr="03_six_col_bent_bk_files/figure-docx/cell-38-output-1.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13F23F83" w14:textId="77777777" w:rsidR="00FE7890" w:rsidRDefault="00000000" w:rsidP="00362608">
      <w:pPr>
        <w:pStyle w:val="Caption"/>
      </w:pPr>
      <w:r>
        <w:t>Comparison: Strength Shear and Moment Max LL Envelope Diagrams</w:t>
      </w:r>
    </w:p>
    <w:p w14:paraId="4F7B2F60" w14:textId="77777777" w:rsidR="00FE7890" w:rsidRDefault="00000000">
      <w:r>
        <w:br w:type="page"/>
      </w:r>
    </w:p>
    <w:p w14:paraId="43D544D9" w14:textId="77777777" w:rsidR="00FE7890" w:rsidRDefault="00000000">
      <w:r>
        <w:lastRenderedPageBreak/>
        <w:t>The figures below compare the load factor results for the minimum stress envelope of the live load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There are also large red spikes in the shear diagram for the larsa results. This is also a sign there are some unrealistic modeling behaviors in the larsa model.</w:t>
      </w:r>
    </w:p>
    <w:p w14:paraId="67BF23E7" w14:textId="77777777" w:rsidR="00FE7890" w:rsidRDefault="00000000">
      <w:r>
        <w:t xml:space="preserve">The maximum moment values are shown to be very similar. In areas of maximum moment, the results are greater at 11%. However, with the limitations of the larsa model, this is not alarming. Cap18 results are </w:t>
      </w:r>
      <w:proofErr w:type="gramStart"/>
      <w:r>
        <w:t>higher</w:t>
      </w:r>
      <w:proofErr w:type="gramEnd"/>
      <w:r>
        <w:t xml:space="preserve"> and the program is doing a better job at maximizing the controlling areas.</w:t>
      </w:r>
    </w:p>
    <w:p w14:paraId="2AD1446A" w14:textId="77777777" w:rsidR="00FE7890" w:rsidRDefault="00000000">
      <w:r>
        <w:rPr>
          <w:noProof/>
        </w:rPr>
        <w:drawing>
          <wp:inline distT="0" distB="0" distL="0" distR="0" wp14:anchorId="200D7107" wp14:editId="3EB5E85E">
            <wp:extent cx="5943600" cy="4946130"/>
            <wp:effectExtent l="0" t="0" r="0" b="0"/>
            <wp:docPr id="160" name="Picture" descr="Comparison: Strength Shear and Moment Min LL Envelope Diagrams"/>
            <wp:cNvGraphicFramePr/>
            <a:graphic xmlns:a="http://schemas.openxmlformats.org/drawingml/2006/main">
              <a:graphicData uri="http://schemas.openxmlformats.org/drawingml/2006/picture">
                <pic:pic xmlns:pic="http://schemas.openxmlformats.org/drawingml/2006/picture">
                  <pic:nvPicPr>
                    <pic:cNvPr id="161" name="Picture" descr="03_six_col_bent_bk_files/figure-docx/cell-39-output-1.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943600" cy="4946130"/>
                    </a:xfrm>
                    <a:prstGeom prst="rect">
                      <a:avLst/>
                    </a:prstGeom>
                    <a:noFill/>
                    <a:ln w="9525">
                      <a:noFill/>
                      <a:headEnd/>
                      <a:tailEnd/>
                    </a:ln>
                  </pic:spPr>
                </pic:pic>
              </a:graphicData>
            </a:graphic>
          </wp:inline>
        </w:drawing>
      </w:r>
    </w:p>
    <w:p w14:paraId="393A54C6" w14:textId="77777777" w:rsidR="00FE7890" w:rsidRDefault="00000000" w:rsidP="00362608">
      <w:pPr>
        <w:pStyle w:val="Caption"/>
      </w:pPr>
      <w:r>
        <w:t>Comparison: Strength Shear and Moment Min LL Envelope Diagrams</w:t>
      </w:r>
    </w:p>
    <w:p w14:paraId="0DD30799" w14:textId="77777777" w:rsidR="00FE7890" w:rsidRDefault="00000000">
      <w:r>
        <w:br w:type="page"/>
      </w:r>
    </w:p>
    <w:p w14:paraId="73D73FFC" w14:textId="77777777" w:rsidR="00FE7890" w:rsidRDefault="00000000">
      <w:pPr>
        <w:pStyle w:val="Heading3"/>
      </w:pPr>
      <w:bookmarkStart w:id="58" w:name="maximum-support-reactions-str-2"/>
      <w:bookmarkStart w:id="59" w:name="_Toc180595618"/>
      <w:bookmarkEnd w:id="56"/>
      <w:r>
        <w:lastRenderedPageBreak/>
        <w:t>Maximum Support Reactions (STR)</w:t>
      </w:r>
      <w:bookmarkEnd w:id="59"/>
    </w:p>
    <w:p w14:paraId="23BEAAB9" w14:textId="77777777" w:rsidR="00FE7890" w:rsidRDefault="00000000">
      <w:r>
        <w:t>The figure below compares the load factor results for the maximum and minimum reactions between the two programs. The results between programs are within 5% of eachother.</w:t>
      </w:r>
    </w:p>
    <w:p w14:paraId="64A83E91" w14:textId="77777777" w:rsidR="00FE7890" w:rsidRDefault="00000000">
      <w:r>
        <w:rPr>
          <w:noProof/>
        </w:rPr>
        <w:drawing>
          <wp:inline distT="0" distB="0" distL="0" distR="0" wp14:anchorId="63A03B48" wp14:editId="150F30E5">
            <wp:extent cx="5943600" cy="3297420"/>
            <wp:effectExtent l="0" t="0" r="0" b="0"/>
            <wp:docPr id="165" name="Picture" descr="Comparison: Strength Reactions"/>
            <wp:cNvGraphicFramePr/>
            <a:graphic xmlns:a="http://schemas.openxmlformats.org/drawingml/2006/main">
              <a:graphicData uri="http://schemas.openxmlformats.org/drawingml/2006/picture">
                <pic:pic xmlns:pic="http://schemas.openxmlformats.org/drawingml/2006/picture">
                  <pic:nvPicPr>
                    <pic:cNvPr id="166" name="Picture" descr="03_six_col_bent_bk_files/figure-docx/cell-40-output-1.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97420"/>
                    </a:xfrm>
                    <a:prstGeom prst="rect">
                      <a:avLst/>
                    </a:prstGeom>
                    <a:noFill/>
                    <a:ln w="9525">
                      <a:noFill/>
                      <a:headEnd/>
                      <a:tailEnd/>
                    </a:ln>
                  </pic:spPr>
                </pic:pic>
              </a:graphicData>
            </a:graphic>
          </wp:inline>
        </w:drawing>
      </w:r>
    </w:p>
    <w:p w14:paraId="257525D5" w14:textId="77777777" w:rsidR="00FE7890" w:rsidRDefault="00000000" w:rsidP="00362608">
      <w:pPr>
        <w:pStyle w:val="Caption"/>
      </w:pPr>
      <w:r>
        <w:t>Comparison: Strength Reactions</w:t>
      </w:r>
      <w:bookmarkEnd w:id="38"/>
      <w:bookmarkEnd w:id="52"/>
      <w:bookmarkEnd w:id="58"/>
    </w:p>
    <w:sectPr w:rsidR="00FE7890" w:rsidSect="009F1493">
      <w:headerReference w:type="default" r:id="rId67"/>
      <w:footerReference w:type="default" r:id="rId68"/>
      <w:pgSz w:w="12240" w:h="15840"/>
      <w:pgMar w:top="1440" w:right="1440" w:bottom="1440" w:left="1440" w:header="576"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9AF636" w14:textId="77777777" w:rsidR="00156CA7" w:rsidRDefault="00156CA7">
      <w:pPr>
        <w:spacing w:after="0" w:line="240" w:lineRule="auto"/>
      </w:pPr>
      <w:r>
        <w:separator/>
      </w:r>
    </w:p>
  </w:endnote>
  <w:endnote w:type="continuationSeparator" w:id="0">
    <w:p w14:paraId="39623FDF" w14:textId="77777777" w:rsidR="00156CA7" w:rsidRDefault="00156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70"/>
      <w:gridCol w:w="990"/>
    </w:tblGrid>
    <w:tr w:rsidR="009F1493" w:rsidRPr="0073094E" w14:paraId="3E7A8546" w14:textId="77777777" w:rsidTr="004347CD">
      <w:trPr>
        <w:trHeight w:val="184"/>
        <w:jc w:val="right"/>
      </w:trPr>
      <w:tc>
        <w:tcPr>
          <w:tcW w:w="8370" w:type="dxa"/>
          <w:vMerge w:val="restart"/>
          <w:tcMar>
            <w:right w:w="360" w:type="dxa"/>
          </w:tcMar>
        </w:tcPr>
        <w:p w14:paraId="3AC763CC" w14:textId="379A602D" w:rsidR="00000000" w:rsidRPr="0073094E" w:rsidRDefault="00000000" w:rsidP="00C36F08">
          <w:pPr>
            <w:pStyle w:val="HDRFooter"/>
            <w:jc w:val="right"/>
          </w:pPr>
          <w:r>
            <w:fldChar w:fldCharType="begin"/>
          </w:r>
          <w:r>
            <w:instrText xml:space="preserve"> IF </w:instrText>
          </w:r>
          <w:r>
            <w:fldChar w:fldCharType="begin"/>
          </w:r>
          <w:r>
            <w:instrText xml:space="preserve"> DOCPROPERTY Address1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w:instrText>
          </w:r>
          <w:r>
            <w:instrText>Error! Unknown document property name.</w:instrText>
          </w:r>
          <w:r>
            <w:rPr>
              <w:rFonts w:cstheme="minorHAnsi"/>
            </w:rPr>
            <w:instrText>"</w:instrText>
          </w:r>
          <w:r>
            <w:instrText xml:space="preserve"> </w:instrText>
          </w:r>
          <w:r>
            <w:rPr>
              <w:rFonts w:cstheme="minorHAnsi"/>
            </w:rPr>
            <w:instrText>"</w:instrText>
          </w:r>
          <w:r>
            <w:instrText xml:space="preserve">Use UPDATE/INSERT ADDRESS </w:instrText>
          </w:r>
          <w:r>
            <w:instrText>feature in ribbon</w:instrText>
          </w:r>
          <w:r>
            <w:rPr>
              <w:rFonts w:cstheme="minorHAnsi"/>
            </w:rPr>
            <w:instrText>"</w:instrText>
          </w:r>
          <w:r>
            <w:instrText xml:space="preserve"> </w:instrText>
          </w:r>
          <w:r>
            <w:rPr>
              <w:rFonts w:cstheme="minorHAnsi"/>
            </w:rPr>
            <w:instrText>"</w:instrText>
          </w:r>
          <w:fldSimple w:instr=" DOCPROPERTY Address1 \* MERGEFORMAT ">
            <w:r>
              <w:instrText>17111 Preston Road</w:instrText>
            </w:r>
          </w:fldSimple>
          <w:r>
            <w:rPr>
              <w:rFonts w:cstheme="minorHAnsi"/>
            </w:rPr>
            <w:instrText xml:space="preserve">" </w:instrText>
          </w:r>
          <w:r>
            <w:instrText xml:space="preserve"> </w:instrText>
          </w:r>
          <w:r>
            <w:fldChar w:fldCharType="separate"/>
          </w:r>
          <w:r w:rsidR="00362608">
            <w:rPr>
              <w:noProof/>
            </w:rPr>
            <w:t>Use UPDATE/INSERT ADDRESS feature in ribbon</w:t>
          </w:r>
          <w:r>
            <w:fldChar w:fldCharType="end"/>
          </w:r>
          <w:r>
            <w:fldChar w:fldCharType="begin"/>
          </w:r>
          <w:r>
            <w:instrText xml:space="preserve"> IF </w:instrText>
          </w:r>
          <w:r>
            <w:fldChar w:fldCharType="begin"/>
          </w:r>
          <w:r>
            <w:instrText xml:space="preserve"> DOCPROPERTY Address2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Address2 \* MERGEFORMAT ">
            <w:r>
              <w:instrText>, Suite 300</w:instrText>
            </w:r>
          </w:fldSimple>
          <w:r>
            <w:rPr>
              <w:rFonts w:cstheme="minorHAnsi"/>
            </w:rPr>
            <w:instrText>"</w:instrText>
          </w:r>
          <w:r>
            <w:instrText xml:space="preserve">  </w:instrText>
          </w:r>
          <w:r>
            <w:fldChar w:fldCharType="end"/>
          </w:r>
          <w:r>
            <w:fldChar w:fldCharType="begin"/>
          </w:r>
          <w:r>
            <w:instrText xml:space="preserve"> IF </w:instrText>
          </w:r>
          <w:r>
            <w:fldChar w:fldCharType="begin"/>
          </w:r>
          <w:r>
            <w:instrText xml:space="preserve"> DOCPROPERTY Address3 \* MERGEFORMAT </w:instrText>
          </w:r>
          <w:r w:rsidR="00362608">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r>
            <w:fldChar w:fldCharType="begin"/>
          </w:r>
          <w:r>
            <w:instrText xml:space="preserve"> DOCPROPERTY Address3 \* MERGEFORMAT </w:instrText>
          </w:r>
          <w:r>
            <w:fldChar w:fldCharType="end"/>
          </w:r>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City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City \* MERGEFORMAT ">
            <w:r>
              <w:instrText>, Dallas</w:instrText>
            </w:r>
          </w:fldSimple>
          <w:r>
            <w:rPr>
              <w:rFonts w:cstheme="minorHAnsi"/>
            </w:rPr>
            <w:instrText>"</w:instrText>
          </w:r>
          <w:r>
            <w:instrText xml:space="preserve"> </w:instrText>
          </w:r>
          <w:r>
            <w:fldChar w:fldCharType="end"/>
          </w:r>
          <w:r>
            <w:fldChar w:fldCharType="begin"/>
          </w:r>
          <w:r>
            <w:instrText xml:space="preserve"> IF </w:instrText>
          </w:r>
          <w:r>
            <w:fldChar w:fldCharType="begin"/>
          </w:r>
          <w:r>
            <w:instrText xml:space="preserve"> DOCPROPERTY State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State \* MERGEFORMAT ">
            <w:r>
              <w:instrText>, TX</w:instrText>
            </w:r>
          </w:fldSimple>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Country \* MERGEFORMAT </w:instrText>
          </w:r>
          <w:r w:rsidR="00362608">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r>
            <w:fldChar w:fldCharType="begin"/>
          </w:r>
          <w:r>
            <w:instrText xml:space="preserve"> DOCPROPERTY Country \* MERGEFORMAT </w:instrText>
          </w:r>
          <w:r>
            <w:fldChar w:fldCharType="end"/>
          </w:r>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PostalCode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PostalCode \* MERGEFORMAT ">
            <w:r>
              <w:instrText xml:space="preserve">  75248-1232</w:instrText>
            </w:r>
          </w:fldSimple>
          <w:r>
            <w:rPr>
              <w:rFonts w:cstheme="minorHAnsi"/>
            </w:rPr>
            <w:instrText>"</w:instrText>
          </w:r>
          <w:r>
            <w:instrText xml:space="preserve"> </w:instrText>
          </w:r>
          <w:r>
            <w:fldChar w:fldCharType="end"/>
          </w:r>
        </w:p>
        <w:p w14:paraId="0E4C5BAF" w14:textId="183150A3" w:rsidR="00000000" w:rsidRPr="00AF0EBA" w:rsidRDefault="00000000" w:rsidP="00C36F08">
          <w:pPr>
            <w:pStyle w:val="HDRFooter"/>
            <w:jc w:val="right"/>
          </w:pPr>
          <w:r>
            <w:fldChar w:fldCharType="begin"/>
          </w:r>
          <w:r>
            <w:instrText xml:space="preserve"> IF </w:instrText>
          </w:r>
          <w:r>
            <w:fldChar w:fldCharType="begin"/>
          </w:r>
          <w:r>
            <w:instrText xml:space="preserve"> DOCPROPERTY Phone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Phone \* MERGEFORMAT ">
            <w:r>
              <w:instrText>(972) 960-4400</w:instrText>
            </w:r>
          </w:fldSimple>
          <w:r>
            <w:rPr>
              <w:rFonts w:cstheme="minorHAnsi"/>
            </w:rPr>
            <w:instrText>"</w:instrText>
          </w:r>
          <w:r>
            <w:instrText xml:space="preserve"> </w:instrText>
          </w:r>
          <w:r>
            <w:fldChar w:fldCharType="end"/>
          </w:r>
        </w:p>
      </w:tc>
      <w:tc>
        <w:tcPr>
          <w:tcW w:w="990" w:type="dxa"/>
        </w:tcPr>
        <w:p w14:paraId="2266027F" w14:textId="77777777" w:rsidR="00000000" w:rsidRPr="0073094E" w:rsidRDefault="00000000" w:rsidP="00C36F08">
          <w:pPr>
            <w:pStyle w:val="HDRFooter"/>
            <w:jc w:val="right"/>
            <w:rPr>
              <w:rStyle w:val="Strong"/>
            </w:rPr>
          </w:pPr>
          <w:r w:rsidRPr="0073094E">
            <w:rPr>
              <w:rStyle w:val="Strong"/>
            </w:rPr>
            <w:t>hdrinc.com</w:t>
          </w:r>
        </w:p>
      </w:tc>
    </w:tr>
    <w:tr w:rsidR="009F1493" w:rsidRPr="0073094E" w14:paraId="3828AA32" w14:textId="77777777" w:rsidTr="004347CD">
      <w:trPr>
        <w:trHeight w:val="184"/>
        <w:jc w:val="right"/>
      </w:trPr>
      <w:tc>
        <w:tcPr>
          <w:tcW w:w="8370" w:type="dxa"/>
          <w:vMerge/>
        </w:tcPr>
        <w:p w14:paraId="7D579EAD" w14:textId="77777777" w:rsidR="00000000" w:rsidRPr="00AF0EBA" w:rsidRDefault="00000000" w:rsidP="00AF0EBA">
          <w:pPr>
            <w:pStyle w:val="HDRFooter"/>
            <w:jc w:val="right"/>
          </w:pPr>
        </w:p>
      </w:tc>
      <w:tc>
        <w:tcPr>
          <w:tcW w:w="990" w:type="dxa"/>
        </w:tcPr>
        <w:p w14:paraId="256F414B" w14:textId="77777777" w:rsidR="00000000" w:rsidRPr="0073094E" w:rsidRDefault="00000000" w:rsidP="0073094E">
          <w:pPr>
            <w:pStyle w:val="HDRFooter"/>
          </w:pPr>
        </w:p>
      </w:tc>
    </w:tr>
  </w:tbl>
  <w:p w14:paraId="0B1612BD" w14:textId="77777777" w:rsidR="00000000" w:rsidRPr="00AF0EBA" w:rsidRDefault="00000000" w:rsidP="00AF0EBA">
    <w:pPr>
      <w:pStyle w:val="HDRFooter"/>
    </w:pPr>
    <w:r>
      <w:fldChar w:fldCharType="begin"/>
    </w:r>
    <w:r>
      <w:instrText xml:space="preserve"> PAGE   \* MERGEFORMAT </w:instrText>
    </w:r>
    <w:r>
      <w:fldChar w:fldCharType="separate"/>
    </w:r>
    <w:r>
      <w:rPr>
        <w:noProof/>
      </w:rPr>
      <w:t>1</w:t>
    </w:r>
    <w:r>
      <w:fldChar w:fldCharType="end"/>
    </w:r>
  </w:p>
  <w:p w14:paraId="68D99694"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6ABC0" w14:textId="77777777" w:rsidR="00156CA7" w:rsidRDefault="00156CA7">
      <w:r>
        <w:separator/>
      </w:r>
    </w:p>
  </w:footnote>
  <w:footnote w:type="continuationSeparator" w:id="0">
    <w:p w14:paraId="4E751B30" w14:textId="77777777" w:rsidR="00156CA7" w:rsidRDefault="00156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ghtShading"/>
      <w:tblW w:w="9360" w:type="dxa"/>
      <w:tblBorders>
        <w:insideV w:val="none" w:sz="0" w:space="0" w:color="auto"/>
      </w:tblBorders>
      <w:tblCellMar>
        <w:left w:w="0" w:type="dxa"/>
        <w:right w:w="0" w:type="dxa"/>
      </w:tblCellMar>
      <w:tblLook w:val="0600" w:firstRow="0" w:lastRow="0" w:firstColumn="0" w:lastColumn="0" w:noHBand="1" w:noVBand="1"/>
    </w:tblPr>
    <w:tblGrid>
      <w:gridCol w:w="1008"/>
      <w:gridCol w:w="8352"/>
    </w:tblGrid>
    <w:tr w:rsidR="009F1493" w:rsidRPr="00B21726" w14:paraId="06902885" w14:textId="77777777" w:rsidTr="00B21726">
      <w:tc>
        <w:tcPr>
          <w:tcW w:w="1008" w:type="dxa"/>
        </w:tcPr>
        <w:p w14:paraId="4AEFAA77" w14:textId="77777777" w:rsidR="00000000" w:rsidRPr="00B21726" w:rsidRDefault="00000000" w:rsidP="00461487">
          <w:pPr>
            <w:rPr>
              <w:szCs w:val="16"/>
            </w:rPr>
          </w:pPr>
          <w:r w:rsidRPr="00B21726">
            <w:rPr>
              <w:noProof/>
              <w:szCs w:val="16"/>
              <w:lang w:eastAsia="zh-CN"/>
            </w:rPr>
            <w:drawing>
              <wp:inline distT="0" distB="0" distL="0" distR="0" wp14:anchorId="678455CB" wp14:editId="5ADC49E0">
                <wp:extent cx="433909" cy="266131"/>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R_Logo_K_RGB.png"/>
                        <pic:cNvPicPr/>
                      </pic:nvPicPr>
                      <pic:blipFill>
                        <a:blip r:embed="rId1">
                          <a:extLst>
                            <a:ext uri="{28A0092B-C50C-407E-A947-70E740481C1C}">
                              <a14:useLocalDpi xmlns:a14="http://schemas.microsoft.com/office/drawing/2010/main" val="0"/>
                            </a:ext>
                          </a:extLst>
                        </a:blip>
                        <a:stretch>
                          <a:fillRect/>
                        </a:stretch>
                      </pic:blipFill>
                      <pic:spPr>
                        <a:xfrm>
                          <a:off x="0" y="0"/>
                          <a:ext cx="434415" cy="266442"/>
                        </a:xfrm>
                        <a:prstGeom prst="rect">
                          <a:avLst/>
                        </a:prstGeom>
                      </pic:spPr>
                    </pic:pic>
                  </a:graphicData>
                </a:graphic>
              </wp:inline>
            </w:drawing>
          </w:r>
        </w:p>
      </w:tc>
      <w:tc>
        <w:tcPr>
          <w:tcW w:w="8352" w:type="dxa"/>
        </w:tcPr>
        <w:p w14:paraId="676B65C1" w14:textId="77777777" w:rsidR="00000000" w:rsidRPr="00B21726" w:rsidRDefault="00000000" w:rsidP="00B21726">
          <w:pPr>
            <w:pStyle w:val="HDRHeader"/>
          </w:pPr>
          <w:sdt>
            <w:sdtPr>
              <w:rPr>
                <w:rStyle w:val="Strong"/>
              </w:rPr>
              <w:alias w:val="Client"/>
              <w:tag w:val="Client"/>
              <w:id w:val="636914992"/>
            </w:sdtPr>
            <w:sdtContent>
              <w:r>
                <w:rPr>
                  <w:rStyle w:val="Strong"/>
                </w:rPr>
                <w:t>TxDOT</w:t>
              </w:r>
            </w:sdtContent>
          </w:sdt>
          <w:r w:rsidRPr="00B21726">
            <w:t xml:space="preserve"> | </w:t>
          </w:r>
          <w:sdt>
            <w:sdtPr>
              <w:id w:val="-1710333956"/>
            </w:sdtPr>
            <w:sdtContent>
              <w:r>
                <w:t>I35 – Upper Deck Investigation</w:t>
              </w:r>
            </w:sdtContent>
          </w:sdt>
        </w:p>
        <w:p w14:paraId="1E2B84BE" w14:textId="607FEEF7" w:rsidR="00000000" w:rsidRPr="00B21726" w:rsidRDefault="00000000" w:rsidP="00B21726">
          <w:pPr>
            <w:pStyle w:val="HDRHeader"/>
          </w:pPr>
          <w:r>
            <w:fldChar w:fldCharType="begin"/>
          </w:r>
          <w:r>
            <w:instrText xml:space="preserve"> IF </w:instrText>
          </w:r>
          <w:fldSimple w:instr=" STYLEREF  &quot;Heading 1&quot;  \* MERGEFORMAT ">
            <w:r w:rsidR="00362608">
              <w:instrText>Comparison</w:instrText>
            </w:r>
          </w:fldSimple>
          <w:r>
            <w:instrText xml:space="preserve"> = </w:instrText>
          </w:r>
          <w:r>
            <w:rPr>
              <w:rFonts w:cstheme="minorHAnsi"/>
            </w:rPr>
            <w:instrText>"</w:instrText>
          </w:r>
          <w:r>
            <w:instrText>Error! No text of specified style in document.</w:instrText>
          </w:r>
          <w:r>
            <w:rPr>
              <w:rFonts w:cstheme="minorHAnsi"/>
            </w:rPr>
            <w:instrText>"</w:instrText>
          </w:r>
          <w:r>
            <w:instrText xml:space="preserve"> </w:instrText>
          </w:r>
          <w:r>
            <w:rPr>
              <w:rFonts w:cstheme="minorHAnsi"/>
            </w:rPr>
            <w:instrText>"</w:instrText>
          </w:r>
          <w:r>
            <w:instrText xml:space="preserve">Please </w:instrText>
          </w:r>
          <w:r>
            <w:instrText>use Heading 1 in document to update header content</w:instrText>
          </w:r>
          <w:r>
            <w:rPr>
              <w:rFonts w:cstheme="minorHAnsi"/>
            </w:rPr>
            <w:instrText>"</w:instrText>
          </w:r>
          <w:r>
            <w:instrText xml:space="preserve"> </w:instrText>
          </w:r>
          <w:fldSimple w:instr=" STYLEREF  &quot;Heading 1&quot;  \* MERGEFORMAT ">
            <w:r w:rsidR="00362608">
              <w:instrText>Comparison</w:instrText>
            </w:r>
          </w:fldSimple>
          <w:r>
            <w:instrText xml:space="preserve"> </w:instrText>
          </w:r>
          <w:r>
            <w:fldChar w:fldCharType="separate"/>
          </w:r>
          <w:r w:rsidR="00362608">
            <w:t>Comparison</w:t>
          </w:r>
          <w:r>
            <w:fldChar w:fldCharType="end"/>
          </w:r>
        </w:p>
      </w:tc>
    </w:tr>
  </w:tbl>
  <w:p w14:paraId="636F3255"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38C2DE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D26F61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51628DB"/>
    <w:multiLevelType w:val="hybridMultilevel"/>
    <w:tmpl w:val="299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06951"/>
    <w:multiLevelType w:val="hybridMultilevel"/>
    <w:tmpl w:val="B1A6D02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B77243A"/>
    <w:multiLevelType w:val="hybridMultilevel"/>
    <w:tmpl w:val="DFAC6F50"/>
    <w:lvl w:ilvl="0" w:tplc="AC7EE3CC">
      <w:start w:val="1"/>
      <w:numFmt w:val="decimal"/>
      <w:pStyle w:val="FigureCaption"/>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A3282"/>
    <w:multiLevelType w:val="hybridMultilevel"/>
    <w:tmpl w:val="A642D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D144F"/>
    <w:multiLevelType w:val="hybridMultilevel"/>
    <w:tmpl w:val="A99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E901E9"/>
    <w:multiLevelType w:val="hybridMultilevel"/>
    <w:tmpl w:val="09A42202"/>
    <w:lvl w:ilvl="0" w:tplc="8A4E7670">
      <w:start w:val="1"/>
      <w:numFmt w:val="decimal"/>
      <w:pStyle w:val="TableCaption"/>
      <w:lvlText w:val="Table %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0F24778"/>
    <w:multiLevelType w:val="hybridMultilevel"/>
    <w:tmpl w:val="3824375C"/>
    <w:lvl w:ilvl="0" w:tplc="6D82AC88">
      <w:start w:val="1"/>
      <w:numFmt w:val="decimal"/>
      <w:pStyle w:val="Caption"/>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DF752B"/>
    <w:multiLevelType w:val="hybridMultilevel"/>
    <w:tmpl w:val="2910D9C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121521"/>
    <w:multiLevelType w:val="hybridMultilevel"/>
    <w:tmpl w:val="DEDAD62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16A411C"/>
    <w:multiLevelType w:val="hybridMultilevel"/>
    <w:tmpl w:val="1E085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748F9"/>
    <w:multiLevelType w:val="hybridMultilevel"/>
    <w:tmpl w:val="7532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AE1A02"/>
    <w:multiLevelType w:val="hybridMultilevel"/>
    <w:tmpl w:val="0DA6F59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98859972">
    <w:abstractNumId w:val="4"/>
  </w:num>
  <w:num w:numId="2" w16cid:durableId="310332815">
    <w:abstractNumId w:val="7"/>
  </w:num>
  <w:num w:numId="3" w16cid:durableId="1461609838">
    <w:abstractNumId w:val="11"/>
  </w:num>
  <w:num w:numId="4" w16cid:durableId="1484397240">
    <w:abstractNumId w:val="5"/>
  </w:num>
  <w:num w:numId="5" w16cid:durableId="3018468">
    <w:abstractNumId w:val="12"/>
  </w:num>
  <w:num w:numId="6" w16cid:durableId="73016402">
    <w:abstractNumId w:val="2"/>
  </w:num>
  <w:num w:numId="7" w16cid:durableId="952445518">
    <w:abstractNumId w:val="6"/>
  </w:num>
  <w:num w:numId="8" w16cid:durableId="1933081673">
    <w:abstractNumId w:val="9"/>
  </w:num>
  <w:num w:numId="9" w16cid:durableId="1721125896">
    <w:abstractNumId w:val="13"/>
  </w:num>
  <w:num w:numId="10" w16cid:durableId="1260410524">
    <w:abstractNumId w:val="10"/>
  </w:num>
  <w:num w:numId="11" w16cid:durableId="668102181">
    <w:abstractNumId w:val="3"/>
  </w:num>
  <w:num w:numId="12" w16cid:durableId="701517571">
    <w:abstractNumId w:val="0"/>
  </w:num>
  <w:num w:numId="13" w16cid:durableId="919681642">
    <w:abstractNumId w:val="1"/>
  </w:num>
  <w:num w:numId="14" w16cid:durableId="11488663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890"/>
    <w:rsid w:val="00156CA7"/>
    <w:rsid w:val="00362608"/>
    <w:rsid w:val="00F55267"/>
    <w:rsid w:val="00FE7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26926"/>
  <w15:docId w15:val="{B6A5D848-CA7A-42C1-B600-1E239CC42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92E"/>
  </w:style>
  <w:style w:type="paragraph" w:styleId="Heading1">
    <w:name w:val="heading 1"/>
    <w:basedOn w:val="Normal"/>
    <w:next w:val="Normal"/>
    <w:link w:val="Heading1Char"/>
    <w:uiPriority w:val="9"/>
    <w:qFormat/>
    <w:rsid w:val="0022492E"/>
    <w:pPr>
      <w:keepNext/>
      <w:keepLines/>
      <w:spacing w:before="240" w:after="0"/>
      <w:outlineLvl w:val="0"/>
    </w:pPr>
    <w:rPr>
      <w:rFonts w:asciiTheme="majorHAnsi" w:eastAsiaTheme="majorEastAsia" w:hAnsiTheme="majorHAnsi" w:cstheme="majorBidi"/>
      <w:bCs/>
      <w:sz w:val="42"/>
      <w:szCs w:val="28"/>
    </w:rPr>
  </w:style>
  <w:style w:type="paragraph" w:styleId="Heading2">
    <w:name w:val="heading 2"/>
    <w:basedOn w:val="Normal"/>
    <w:next w:val="Normal"/>
    <w:link w:val="Heading2Char"/>
    <w:uiPriority w:val="9"/>
    <w:qFormat/>
    <w:rsid w:val="0022492E"/>
    <w:pPr>
      <w:keepNext/>
      <w:keepLines/>
      <w:spacing w:before="200" w:after="0"/>
      <w:outlineLvl w:val="1"/>
    </w:pPr>
    <w:rPr>
      <w:rFonts w:asciiTheme="majorHAnsi" w:eastAsiaTheme="majorEastAsia" w:hAnsiTheme="majorHAnsi" w:cstheme="majorBidi"/>
      <w:b/>
      <w:bCs/>
      <w:color w:val="55564D" w:themeColor="background2" w:themeShade="80"/>
      <w:sz w:val="30"/>
      <w:szCs w:val="26"/>
    </w:rPr>
  </w:style>
  <w:style w:type="paragraph" w:styleId="Heading3">
    <w:name w:val="heading 3"/>
    <w:basedOn w:val="Normal"/>
    <w:next w:val="Normal"/>
    <w:link w:val="Heading3Char"/>
    <w:uiPriority w:val="9"/>
    <w:qFormat/>
    <w:rsid w:val="0022492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qFormat/>
    <w:rsid w:val="0022492E"/>
    <w:pPr>
      <w:keepNext/>
      <w:keepLines/>
      <w:spacing w:before="200" w:after="0"/>
      <w:outlineLvl w:val="3"/>
    </w:pPr>
    <w:rPr>
      <w:rFonts w:asciiTheme="majorHAnsi" w:eastAsiaTheme="majorEastAsia" w:hAnsiTheme="majorHAnsi" w:cstheme="majorBidi"/>
      <w:b/>
      <w:bCs/>
      <w:iCs/>
      <w:caps/>
      <w:color w:val="55564D" w:themeColor="background2" w:themeShade="80"/>
      <w:sz w:val="18"/>
    </w:rPr>
  </w:style>
  <w:style w:type="paragraph" w:styleId="Heading5">
    <w:name w:val="heading 5"/>
    <w:basedOn w:val="Normal"/>
    <w:next w:val="Normal"/>
    <w:link w:val="Heading5Char"/>
    <w:uiPriority w:val="9"/>
    <w:qFormat/>
    <w:rsid w:val="0022492E"/>
    <w:pPr>
      <w:keepLines/>
      <w:spacing w:before="200" w:after="0"/>
      <w:outlineLvl w:val="4"/>
    </w:pPr>
    <w:rPr>
      <w:rFonts w:asciiTheme="majorHAnsi" w:eastAsiaTheme="majorEastAsia" w:hAnsiTheme="majorHAnsi" w:cstheme="majorBidi"/>
      <w:b/>
      <w:sz w:val="18"/>
    </w:rPr>
  </w:style>
  <w:style w:type="paragraph" w:styleId="Heading6">
    <w:name w:val="heading 6"/>
    <w:basedOn w:val="Normal"/>
    <w:next w:val="Normal"/>
    <w:link w:val="Heading6Char"/>
    <w:uiPriority w:val="9"/>
    <w:qFormat/>
    <w:rsid w:val="0022492E"/>
    <w:pPr>
      <w:keepLines/>
      <w:spacing w:before="200" w:after="0"/>
      <w:outlineLvl w:val="5"/>
    </w:pPr>
    <w:rPr>
      <w:rFonts w:asciiTheme="majorHAnsi" w:eastAsiaTheme="majorEastAsia" w:hAnsiTheme="majorHAnsi" w:cstheme="majorBidi"/>
      <w:i/>
      <w:iCs/>
      <w:color w:val="A8A99E" w:themeColor="background2"/>
      <w:sz w:val="18"/>
    </w:rPr>
  </w:style>
  <w:style w:type="paragraph" w:styleId="Heading9">
    <w:name w:val="heading 9"/>
    <w:basedOn w:val="Normal"/>
    <w:next w:val="Normal"/>
    <w:link w:val="Heading9Char"/>
    <w:uiPriority w:val="9"/>
    <w:qFormat/>
    <w:rsid w:val="0022492E"/>
    <w:pPr>
      <w:spacing w:after="0"/>
      <w:outlineLvl w:val="8"/>
    </w:pPr>
    <w:rPr>
      <w:b/>
      <w:i/>
      <w:color w:val="A8A99E" w:themeColor="background2"/>
      <w:sz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pt">
    <w:name w:val="12pt"/>
    <w:basedOn w:val="Normal"/>
    <w:uiPriority w:val="1"/>
    <w:qFormat/>
    <w:rsid w:val="0022492E"/>
    <w:rPr>
      <w:sz w:val="24"/>
    </w:rPr>
  </w:style>
  <w:style w:type="paragraph" w:customStyle="1" w:styleId="10pt">
    <w:name w:val="10pt"/>
    <w:basedOn w:val="Normal"/>
    <w:uiPriority w:val="1"/>
    <w:qFormat/>
    <w:rsid w:val="0022492E"/>
    <w:rPr>
      <w:sz w:val="20"/>
    </w:rPr>
  </w:style>
  <w:style w:type="character" w:customStyle="1" w:styleId="Affiliations">
    <w:name w:val="Affiliations"/>
    <w:basedOn w:val="DefaultParagraphFont"/>
    <w:uiPriority w:val="10"/>
    <w:semiHidden/>
    <w:unhideWhenUsed/>
    <w:qFormat/>
    <w:rsid w:val="0022492E"/>
    <w:rPr>
      <w:rFonts w:ascii="Arial" w:hAnsi="Arial"/>
      <w:caps/>
      <w:smallCaps w:val="0"/>
      <w:color w:val="FFFFFF" w:themeColor="background1"/>
      <w:sz w:val="24"/>
    </w:rPr>
  </w:style>
  <w:style w:type="paragraph" w:customStyle="1" w:styleId="DividerTitle">
    <w:name w:val="Divider Title"/>
    <w:basedOn w:val="Title"/>
    <w:uiPriority w:val="11"/>
    <w:semiHidden/>
    <w:unhideWhenUsed/>
    <w:qFormat/>
    <w:rsid w:val="0022492E"/>
    <w:pPr>
      <w:spacing w:before="200" w:after="120"/>
      <w:contextualSpacing w:val="0"/>
    </w:pPr>
    <w:rPr>
      <w:rFonts w:ascii="Arial Narrow" w:eastAsiaTheme="minorHAnsi" w:hAnsi="Arial Narrow" w:cstheme="minorBidi"/>
      <w:spacing w:val="0"/>
      <w:kern w:val="0"/>
      <w:sz w:val="44"/>
      <w:szCs w:val="48"/>
    </w:rPr>
  </w:style>
  <w:style w:type="paragraph" w:styleId="Title">
    <w:name w:val="Title"/>
    <w:basedOn w:val="Normal"/>
    <w:next w:val="Normal"/>
    <w:link w:val="TitleChar"/>
    <w:uiPriority w:val="10"/>
    <w:rsid w:val="008672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7209"/>
    <w:rPr>
      <w:rFonts w:asciiTheme="majorHAnsi" w:eastAsiaTheme="majorEastAsia" w:hAnsiTheme="majorHAnsi" w:cstheme="majorBidi"/>
      <w:spacing w:val="-10"/>
      <w:kern w:val="28"/>
      <w:sz w:val="56"/>
      <w:szCs w:val="56"/>
    </w:rPr>
  </w:style>
  <w:style w:type="paragraph" w:customStyle="1" w:styleId="Divider">
    <w:name w:val="Divider #"/>
    <w:basedOn w:val="DividerTitle"/>
    <w:uiPriority w:val="11"/>
    <w:semiHidden/>
    <w:unhideWhenUsed/>
    <w:qFormat/>
    <w:rsid w:val="0022492E"/>
    <w:rPr>
      <w:color w:val="000000" w:themeColor="text1"/>
      <w:sz w:val="220"/>
    </w:rPr>
  </w:style>
  <w:style w:type="paragraph" w:customStyle="1" w:styleId="BibliographyAuthor">
    <w:name w:val="BibliographyAuthor"/>
    <w:basedOn w:val="Bibliography"/>
    <w:uiPriority w:val="37"/>
    <w:semiHidden/>
    <w:unhideWhenUsed/>
    <w:qFormat/>
    <w:rsid w:val="0022492E"/>
    <w:pPr>
      <w:keepNext/>
      <w:keepLines/>
    </w:pPr>
    <w:rPr>
      <w:b/>
    </w:rPr>
  </w:style>
  <w:style w:type="paragraph" w:styleId="Bibliography">
    <w:name w:val="Bibliography"/>
    <w:basedOn w:val="Normal"/>
    <w:next w:val="Normal"/>
    <w:uiPriority w:val="37"/>
    <w:semiHidden/>
    <w:unhideWhenUsed/>
    <w:rsid w:val="00867209"/>
  </w:style>
  <w:style w:type="paragraph" w:customStyle="1" w:styleId="HDRFooter">
    <w:name w:val="HDR Footer"/>
    <w:basedOn w:val="Normal"/>
    <w:uiPriority w:val="19"/>
    <w:qFormat/>
    <w:rsid w:val="0022492E"/>
    <w:pPr>
      <w:tabs>
        <w:tab w:val="center" w:pos="4680"/>
        <w:tab w:val="right" w:pos="9360"/>
      </w:tabs>
      <w:spacing w:after="0" w:line="240" w:lineRule="auto"/>
    </w:pPr>
    <w:rPr>
      <w:color w:val="54585A" w:themeColor="text2"/>
      <w:sz w:val="16"/>
    </w:rPr>
  </w:style>
  <w:style w:type="character" w:customStyle="1" w:styleId="Heading1Char">
    <w:name w:val="Heading 1 Char"/>
    <w:basedOn w:val="DefaultParagraphFont"/>
    <w:link w:val="Heading1"/>
    <w:uiPriority w:val="9"/>
    <w:rsid w:val="0022492E"/>
    <w:rPr>
      <w:rFonts w:asciiTheme="majorHAnsi" w:eastAsiaTheme="majorEastAsia" w:hAnsiTheme="majorHAnsi" w:cstheme="majorBidi"/>
      <w:bCs/>
      <w:sz w:val="42"/>
      <w:szCs w:val="28"/>
    </w:rPr>
  </w:style>
  <w:style w:type="character" w:customStyle="1" w:styleId="Heading2Char">
    <w:name w:val="Heading 2 Char"/>
    <w:basedOn w:val="DefaultParagraphFont"/>
    <w:link w:val="Heading2"/>
    <w:uiPriority w:val="9"/>
    <w:rsid w:val="0022492E"/>
    <w:rPr>
      <w:rFonts w:asciiTheme="majorHAnsi" w:eastAsiaTheme="majorEastAsia" w:hAnsiTheme="majorHAnsi" w:cstheme="majorBidi"/>
      <w:b/>
      <w:bCs/>
      <w:color w:val="55564D" w:themeColor="background2" w:themeShade="80"/>
      <w:sz w:val="30"/>
      <w:szCs w:val="26"/>
    </w:rPr>
  </w:style>
  <w:style w:type="character" w:customStyle="1" w:styleId="Heading3Char">
    <w:name w:val="Heading 3 Char"/>
    <w:basedOn w:val="DefaultParagraphFont"/>
    <w:link w:val="Heading3"/>
    <w:uiPriority w:val="9"/>
    <w:rsid w:val="0022492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22492E"/>
    <w:rPr>
      <w:rFonts w:asciiTheme="majorHAnsi" w:eastAsiaTheme="majorEastAsia" w:hAnsiTheme="majorHAnsi" w:cstheme="majorBidi"/>
      <w:b/>
      <w:bCs/>
      <w:iCs/>
      <w:caps/>
      <w:color w:val="55564D" w:themeColor="background2" w:themeShade="80"/>
      <w:sz w:val="18"/>
    </w:rPr>
  </w:style>
  <w:style w:type="character" w:customStyle="1" w:styleId="Heading5Char">
    <w:name w:val="Heading 5 Char"/>
    <w:basedOn w:val="DefaultParagraphFont"/>
    <w:link w:val="Heading5"/>
    <w:uiPriority w:val="9"/>
    <w:rsid w:val="0022492E"/>
    <w:rPr>
      <w:rFonts w:asciiTheme="majorHAnsi" w:eastAsiaTheme="majorEastAsia" w:hAnsiTheme="majorHAnsi" w:cstheme="majorBidi"/>
      <w:b/>
      <w:sz w:val="18"/>
    </w:rPr>
  </w:style>
  <w:style w:type="character" w:customStyle="1" w:styleId="Heading6Char">
    <w:name w:val="Heading 6 Char"/>
    <w:basedOn w:val="DefaultParagraphFont"/>
    <w:link w:val="Heading6"/>
    <w:uiPriority w:val="9"/>
    <w:rsid w:val="0022492E"/>
    <w:rPr>
      <w:rFonts w:asciiTheme="majorHAnsi" w:eastAsiaTheme="majorEastAsia" w:hAnsiTheme="majorHAnsi" w:cstheme="majorBidi"/>
      <w:i/>
      <w:iCs/>
      <w:color w:val="A8A99E" w:themeColor="background2"/>
      <w:sz w:val="18"/>
    </w:rPr>
  </w:style>
  <w:style w:type="character" w:customStyle="1" w:styleId="Heading9Char">
    <w:name w:val="Heading 9 Char"/>
    <w:basedOn w:val="DefaultParagraphFont"/>
    <w:link w:val="Heading9"/>
    <w:uiPriority w:val="9"/>
    <w:rsid w:val="0022492E"/>
    <w:rPr>
      <w:b/>
      <w:i/>
      <w:color w:val="A8A99E" w:themeColor="background2"/>
      <w:sz w:val="17"/>
    </w:rPr>
  </w:style>
  <w:style w:type="paragraph" w:styleId="Caption">
    <w:name w:val="caption"/>
    <w:basedOn w:val="Normal"/>
    <w:next w:val="Normal"/>
    <w:uiPriority w:val="35"/>
    <w:unhideWhenUsed/>
    <w:qFormat/>
    <w:rsid w:val="00362608"/>
    <w:pPr>
      <w:numPr>
        <w:numId w:val="14"/>
      </w:numPr>
      <w:spacing w:line="240" w:lineRule="auto"/>
      <w:ind w:left="360"/>
    </w:pPr>
    <w:rPr>
      <w:b/>
      <w:bCs/>
      <w:color w:val="000000" w:themeColor="text1"/>
      <w:sz w:val="18"/>
      <w:szCs w:val="18"/>
    </w:rPr>
  </w:style>
  <w:style w:type="paragraph" w:styleId="NoSpacing">
    <w:name w:val="No Spacing"/>
    <w:link w:val="NoSpacingChar"/>
    <w:uiPriority w:val="1"/>
    <w:qFormat/>
    <w:rsid w:val="0022492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2492E"/>
    <w:rPr>
      <w:rFonts w:eastAsiaTheme="minorEastAsia"/>
      <w:lang w:eastAsia="ja-JP"/>
    </w:rPr>
  </w:style>
  <w:style w:type="paragraph" w:styleId="TOCHeading">
    <w:name w:val="TOC Heading"/>
    <w:basedOn w:val="Heading1"/>
    <w:next w:val="Normal"/>
    <w:uiPriority w:val="39"/>
    <w:semiHidden/>
    <w:unhideWhenUsed/>
    <w:qFormat/>
    <w:rsid w:val="0022492E"/>
    <w:pPr>
      <w:outlineLvl w:val="9"/>
    </w:pPr>
    <w:rPr>
      <w:b/>
      <w:sz w:val="28"/>
    </w:rPr>
  </w:style>
  <w:style w:type="character" w:styleId="PlaceholderText">
    <w:name w:val="Placeholder Text"/>
    <w:basedOn w:val="DefaultParagraphFont"/>
    <w:uiPriority w:val="99"/>
    <w:semiHidden/>
    <w:rsid w:val="0022492E"/>
    <w:rPr>
      <w:color w:val="808080"/>
    </w:rPr>
  </w:style>
  <w:style w:type="table" w:customStyle="1" w:styleId="FormTable">
    <w:name w:val="Form Table"/>
    <w:basedOn w:val="TableNormal"/>
    <w:uiPriority w:val="99"/>
    <w:rsid w:val="0022492E"/>
    <w:pPr>
      <w:spacing w:after="0" w:line="240" w:lineRule="auto"/>
    </w:pPr>
    <w:rPr>
      <w:sz w:val="20"/>
    </w:rPr>
    <w:tblPr>
      <w:tblBorders>
        <w:bottom w:val="single" w:sz="18" w:space="0" w:color="FFFFFF" w:themeColor="background1"/>
        <w:insideH w:val="single" w:sz="2" w:space="0" w:color="DCDCD8" w:themeColor="background2" w:themeTint="66"/>
      </w:tblBorders>
      <w:tblCellMar>
        <w:top w:w="72" w:type="dxa"/>
        <w:left w:w="115" w:type="dxa"/>
        <w:bottom w:w="72" w:type="dxa"/>
        <w:right w:w="115" w:type="dxa"/>
      </w:tblCellMar>
    </w:tblPr>
    <w:tblStylePr w:type="firstCol">
      <w:pPr>
        <w:wordWrap/>
        <w:jc w:val="right"/>
      </w:pPr>
      <w:rPr>
        <w:rFonts w:ascii="Arial Narrow" w:hAnsi="Arial Narrow"/>
        <w:color w:val="666666" w:themeColor="text1" w:themeTint="99"/>
        <w:sz w:val="16"/>
      </w:rPr>
    </w:tblStylePr>
  </w:style>
  <w:style w:type="paragraph" w:styleId="Header">
    <w:name w:val="header"/>
    <w:basedOn w:val="Normal"/>
    <w:link w:val="HeaderChar"/>
    <w:uiPriority w:val="99"/>
    <w:unhideWhenUsed/>
    <w:rsid w:val="00224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492E"/>
  </w:style>
  <w:style w:type="paragraph" w:styleId="Footer">
    <w:name w:val="footer"/>
    <w:basedOn w:val="Normal"/>
    <w:link w:val="FooterChar"/>
    <w:uiPriority w:val="99"/>
    <w:unhideWhenUsed/>
    <w:rsid w:val="002249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492E"/>
  </w:style>
  <w:style w:type="table" w:styleId="LightShading">
    <w:name w:val="Light Shading"/>
    <w:aliases w:val="HDR Table 1"/>
    <w:basedOn w:val="TableNormal"/>
    <w:uiPriority w:val="60"/>
    <w:rsid w:val="0022492E"/>
    <w:pPr>
      <w:spacing w:after="0" w:line="240" w:lineRule="auto"/>
    </w:pPr>
    <w:rPr>
      <w:color w:val="000000" w:themeColor="text1" w:themeShade="BF"/>
    </w:rPr>
    <w:tblPr>
      <w:tblStyleRowBandSize w:val="1"/>
      <w:tblStyleColBandSize w:val="1"/>
      <w:tblBorders>
        <w:insideV w:val="single" w:sz="2" w:space="0" w:color="666666" w:themeColor="text1" w:themeTint="99"/>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color w:val="FFFFFF" w:themeColor="background1"/>
      </w:rPr>
      <w:tblPr/>
      <w:tcPr>
        <w:tcBorders>
          <w:top w:val="nil"/>
        </w:tcBorders>
        <w:shd w:val="clear" w:color="auto" w:fill="A8A99E" w:themeFill="background2"/>
      </w:tcPr>
    </w:tblStylePr>
    <w:tblStylePr w:type="firstCol">
      <w:rPr>
        <w:b w:val="0"/>
        <w:bCs/>
      </w:rPr>
    </w:tblStylePr>
    <w:tblStylePr w:type="lastCol">
      <w:rPr>
        <w:b w:val="0"/>
        <w:bCs/>
      </w:rPr>
    </w:tblStylePr>
    <w:tblStylePr w:type="band1Horz">
      <w:tblPr/>
      <w:tcPr>
        <w:shd w:val="clear" w:color="auto" w:fill="4F5355" w:themeFill="text2" w:themeFillShade="F2"/>
      </w:tcPr>
    </w:tblStylePr>
    <w:tblStylePr w:type="band2Horz">
      <w:tblPr/>
      <w:tcPr>
        <w:shd w:val="clear" w:color="auto" w:fill="54585A" w:themeFill="text2"/>
      </w:tcPr>
    </w:tblStylePr>
  </w:style>
  <w:style w:type="paragraph" w:customStyle="1" w:styleId="HDRHeader">
    <w:name w:val="HDR Header"/>
    <w:basedOn w:val="Header"/>
    <w:uiPriority w:val="19"/>
    <w:rsid w:val="0022492E"/>
    <w:rPr>
      <w:noProof/>
      <w:color w:val="000000" w:themeColor="text1"/>
      <w:sz w:val="16"/>
    </w:rPr>
  </w:style>
  <w:style w:type="character" w:styleId="Strong">
    <w:name w:val="Strong"/>
    <w:basedOn w:val="DefaultParagraphFont"/>
    <w:uiPriority w:val="22"/>
    <w:rsid w:val="0022492E"/>
    <w:rPr>
      <w:b/>
      <w:bCs/>
    </w:rPr>
  </w:style>
  <w:style w:type="table" w:styleId="TableGrid">
    <w:name w:val="Table Grid"/>
    <w:basedOn w:val="TableNormal"/>
    <w:uiPriority w:val="59"/>
    <w:rsid w:val="0022492E"/>
    <w:pPr>
      <w:spacing w:after="0" w:line="240" w:lineRule="auto"/>
    </w:pPr>
    <w:rPr>
      <w:sz w:val="18"/>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qFormat/>
    <w:rsid w:val="001C56E3"/>
    <w:pPr>
      <w:numPr>
        <w:numId w:val="1"/>
      </w:numPr>
      <w:ind w:left="360"/>
    </w:pPr>
    <w:rPr>
      <w:b/>
      <w:sz w:val="18"/>
    </w:rPr>
  </w:style>
  <w:style w:type="paragraph" w:customStyle="1" w:styleId="TableCaption">
    <w:name w:val="Table Caption"/>
    <w:basedOn w:val="NoSpacing"/>
    <w:qFormat/>
    <w:rsid w:val="005A6B1F"/>
    <w:pPr>
      <w:numPr>
        <w:numId w:val="2"/>
      </w:numPr>
    </w:pPr>
    <w:rPr>
      <w:b/>
      <w:sz w:val="18"/>
    </w:rPr>
  </w:style>
  <w:style w:type="paragraph" w:styleId="ListParagraph">
    <w:name w:val="List Paragraph"/>
    <w:basedOn w:val="Normal"/>
    <w:uiPriority w:val="34"/>
    <w:rsid w:val="00C61279"/>
    <w:pPr>
      <w:ind w:left="720"/>
      <w:contextualSpacing/>
    </w:pPr>
  </w:style>
  <w:style w:type="character" w:styleId="SubtleEmphasis">
    <w:name w:val="Subtle Emphasis"/>
    <w:basedOn w:val="DefaultParagraphFont"/>
    <w:uiPriority w:val="19"/>
    <w:rsid w:val="00DB174E"/>
    <w:rPr>
      <w:i/>
      <w:iCs/>
      <w:color w:val="404040" w:themeColor="text1" w:themeTint="BF"/>
    </w:rPr>
  </w:style>
  <w:style w:type="character" w:styleId="Emphasis">
    <w:name w:val="Emphasis"/>
    <w:basedOn w:val="DefaultParagraphFont"/>
    <w:uiPriority w:val="20"/>
    <w:rsid w:val="00DB174E"/>
    <w:rPr>
      <w:i/>
      <w:iCs/>
    </w:rPr>
  </w:style>
  <w:style w:type="character" w:styleId="IntenseEmphasis">
    <w:name w:val="Intense Emphasis"/>
    <w:basedOn w:val="DefaultParagraphFont"/>
    <w:uiPriority w:val="21"/>
    <w:rsid w:val="00DB174E"/>
    <w:rPr>
      <w:i/>
      <w:iCs/>
      <w:color w:val="4298B5" w:themeColor="accent1"/>
    </w:rPr>
  </w:style>
  <w:style w:type="paragraph" w:styleId="Quote">
    <w:name w:val="Quote"/>
    <w:basedOn w:val="Normal"/>
    <w:next w:val="Normal"/>
    <w:link w:val="QuoteChar"/>
    <w:uiPriority w:val="29"/>
    <w:rsid w:val="00DB174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174E"/>
    <w:rPr>
      <w:i/>
      <w:iCs/>
      <w:color w:val="404040" w:themeColor="text1" w:themeTint="BF"/>
    </w:rPr>
  </w:style>
  <w:style w:type="paragraph" w:styleId="IntenseQuote">
    <w:name w:val="Intense Quote"/>
    <w:basedOn w:val="Normal"/>
    <w:next w:val="Normal"/>
    <w:link w:val="IntenseQuoteChar"/>
    <w:uiPriority w:val="30"/>
    <w:rsid w:val="00DB174E"/>
    <w:pPr>
      <w:pBdr>
        <w:top w:val="single" w:sz="4" w:space="10" w:color="4298B5" w:themeColor="accent1"/>
        <w:bottom w:val="single" w:sz="4" w:space="10" w:color="4298B5" w:themeColor="accent1"/>
      </w:pBdr>
      <w:spacing w:before="360" w:after="360"/>
      <w:ind w:left="864" w:right="864"/>
      <w:jc w:val="center"/>
    </w:pPr>
    <w:rPr>
      <w:i/>
      <w:iCs/>
      <w:color w:val="4298B5" w:themeColor="accent1"/>
    </w:rPr>
  </w:style>
  <w:style w:type="character" w:customStyle="1" w:styleId="IntenseQuoteChar">
    <w:name w:val="Intense Quote Char"/>
    <w:basedOn w:val="DefaultParagraphFont"/>
    <w:link w:val="IntenseQuote"/>
    <w:uiPriority w:val="30"/>
    <w:rsid w:val="00DB174E"/>
    <w:rPr>
      <w:i/>
      <w:iCs/>
      <w:color w:val="4298B5" w:themeColor="accent1"/>
    </w:rPr>
  </w:style>
  <w:style w:type="character" w:styleId="SubtleReference">
    <w:name w:val="Subtle Reference"/>
    <w:basedOn w:val="DefaultParagraphFont"/>
    <w:uiPriority w:val="31"/>
    <w:rsid w:val="00DB174E"/>
    <w:rPr>
      <w:smallCaps/>
      <w:color w:val="5A5A5A" w:themeColor="text1" w:themeTint="A5"/>
    </w:rPr>
  </w:style>
  <w:style w:type="character" w:styleId="IntenseReference">
    <w:name w:val="Intense Reference"/>
    <w:basedOn w:val="DefaultParagraphFont"/>
    <w:uiPriority w:val="32"/>
    <w:rsid w:val="00DB174E"/>
    <w:rPr>
      <w:b/>
      <w:bCs/>
      <w:smallCaps/>
      <w:color w:val="4298B5" w:themeColor="accent1"/>
      <w:spacing w:val="5"/>
    </w:rPr>
  </w:style>
  <w:style w:type="character" w:styleId="BookTitle">
    <w:name w:val="Book Title"/>
    <w:basedOn w:val="DefaultParagraphFont"/>
    <w:uiPriority w:val="33"/>
    <w:rsid w:val="00DB174E"/>
    <w:rPr>
      <w:b/>
      <w:bCs/>
      <w:i/>
      <w:iCs/>
      <w:spacing w:val="5"/>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paragraph" w:styleId="TOC1">
    <w:name w:val="toc 1"/>
    <w:basedOn w:val="Normal"/>
    <w:next w:val="Normal"/>
    <w:autoRedefine/>
    <w:uiPriority w:val="39"/>
    <w:unhideWhenUsed/>
    <w:rsid w:val="00362608"/>
    <w:pPr>
      <w:spacing w:after="100"/>
    </w:pPr>
  </w:style>
  <w:style w:type="paragraph" w:styleId="TOC2">
    <w:name w:val="toc 2"/>
    <w:basedOn w:val="Normal"/>
    <w:next w:val="Normal"/>
    <w:autoRedefine/>
    <w:uiPriority w:val="39"/>
    <w:unhideWhenUsed/>
    <w:rsid w:val="00362608"/>
    <w:pPr>
      <w:spacing w:after="100"/>
      <w:ind w:left="220"/>
    </w:pPr>
  </w:style>
  <w:style w:type="paragraph" w:styleId="TOC3">
    <w:name w:val="toc 3"/>
    <w:basedOn w:val="Normal"/>
    <w:next w:val="Normal"/>
    <w:autoRedefine/>
    <w:uiPriority w:val="39"/>
    <w:unhideWhenUsed/>
    <w:rsid w:val="00362608"/>
    <w:pPr>
      <w:spacing w:after="100"/>
      <w:ind w:left="440"/>
    </w:pPr>
  </w:style>
  <w:style w:type="character" w:styleId="Hyperlink">
    <w:name w:val="Hyperlink"/>
    <w:basedOn w:val="DefaultParagraphFont"/>
    <w:uiPriority w:val="99"/>
    <w:unhideWhenUsed/>
    <w:rsid w:val="00362608"/>
    <w:rPr>
      <w:color w:val="00549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275707">
      <w:bodyDiv w:val="1"/>
      <w:marLeft w:val="0"/>
      <w:marRight w:val="0"/>
      <w:marTop w:val="0"/>
      <w:marBottom w:val="0"/>
      <w:divBdr>
        <w:top w:val="none" w:sz="0" w:space="0" w:color="auto"/>
        <w:left w:val="none" w:sz="0" w:space="0" w:color="auto"/>
        <w:bottom w:val="none" w:sz="0" w:space="0" w:color="auto"/>
        <w:right w:val="none" w:sz="0" w:space="0" w:color="auto"/>
      </w:divBdr>
    </w:div>
    <w:div w:id="803161357">
      <w:bodyDiv w:val="1"/>
      <w:marLeft w:val="0"/>
      <w:marRight w:val="0"/>
      <w:marTop w:val="0"/>
      <w:marBottom w:val="0"/>
      <w:divBdr>
        <w:top w:val="none" w:sz="0" w:space="0" w:color="auto"/>
        <w:left w:val="none" w:sz="0" w:space="0" w:color="auto"/>
        <w:bottom w:val="none" w:sz="0" w:space="0" w:color="auto"/>
        <w:right w:val="none" w:sz="0" w:space="0" w:color="auto"/>
      </w:divBdr>
    </w:div>
    <w:div w:id="1271935290">
      <w:bodyDiv w:val="1"/>
      <w:marLeft w:val="0"/>
      <w:marRight w:val="0"/>
      <w:marTop w:val="0"/>
      <w:marBottom w:val="0"/>
      <w:divBdr>
        <w:top w:val="none" w:sz="0" w:space="0" w:color="auto"/>
        <w:left w:val="none" w:sz="0" w:space="0" w:color="auto"/>
        <w:bottom w:val="none" w:sz="0" w:space="0" w:color="auto"/>
        <w:right w:val="none" w:sz="0" w:space="0" w:color="auto"/>
      </w:divBdr>
    </w:div>
    <w:div w:id="13368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21" Type="http://schemas.openxmlformats.org/officeDocument/2006/relationships/image" Target="media/image15.png"/><Relationship Id="rId42" Type="http://schemas.openxmlformats.org/officeDocument/2006/relationships/image" Target="media/image36.sv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sv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svg"/><Relationship Id="rId66" Type="http://schemas.openxmlformats.org/officeDocument/2006/relationships/image" Target="media/image60.sv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svg"/><Relationship Id="rId56" Type="http://schemas.openxmlformats.org/officeDocument/2006/relationships/image" Target="media/image50.svg"/><Relationship Id="rId64" Type="http://schemas.openxmlformats.org/officeDocument/2006/relationships/image" Target="media/image58.svg"/><Relationship Id="rId69" Type="http://schemas.openxmlformats.org/officeDocument/2006/relationships/fontTable" Target="fontTable.xml"/><Relationship Id="rId8" Type="http://schemas.openxmlformats.org/officeDocument/2006/relationships/image" Target="media/image2.sv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svg"/><Relationship Id="rId46" Type="http://schemas.openxmlformats.org/officeDocument/2006/relationships/image" Target="media/image40.sv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svg"/><Relationship Id="rId41" Type="http://schemas.openxmlformats.org/officeDocument/2006/relationships/image" Target="media/image35.png"/><Relationship Id="rId54" Type="http://schemas.openxmlformats.org/officeDocument/2006/relationships/image" Target="media/image48.svg"/><Relationship Id="rId62" Type="http://schemas.openxmlformats.org/officeDocument/2006/relationships/image" Target="media/image56.sv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svg"/><Relationship Id="rId52" Type="http://schemas.openxmlformats.org/officeDocument/2006/relationships/image" Target="media/image46.svg"/><Relationship Id="rId60" Type="http://schemas.openxmlformats.org/officeDocument/2006/relationships/image" Target="media/image54.sv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png"/><Relationship Id="rId34" Type="http://schemas.openxmlformats.org/officeDocument/2006/relationships/image" Target="media/image28.svg"/><Relationship Id="rId50" Type="http://schemas.openxmlformats.org/officeDocument/2006/relationships/image" Target="media/image44.sv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1.jpg"/></Relationships>
</file>

<file path=word/theme/theme1.xml><?xml version="1.0" encoding="utf-8"?>
<a:theme xmlns:a="http://schemas.openxmlformats.org/drawingml/2006/main" name="HDR_WordTheme">
  <a:themeElements>
    <a:clrScheme name="HDR_WORD-BrandingBright">
      <a:dk1>
        <a:sysClr val="windowText" lastClr="000000"/>
      </a:dk1>
      <a:lt1>
        <a:sysClr val="window" lastClr="FFFFFF"/>
      </a:lt1>
      <a:dk2>
        <a:srgbClr val="54585A"/>
      </a:dk2>
      <a:lt2>
        <a:srgbClr val="A8A99E"/>
      </a:lt2>
      <a:accent1>
        <a:srgbClr val="4298B5"/>
      </a:accent1>
      <a:accent2>
        <a:srgbClr val="C8102E"/>
      </a:accent2>
      <a:accent3>
        <a:srgbClr val="CA005D"/>
      </a:accent3>
      <a:accent4>
        <a:srgbClr val="FF8200"/>
      </a:accent4>
      <a:accent5>
        <a:srgbClr val="FFC600"/>
      </a:accent5>
      <a:accent6>
        <a:srgbClr val="78BE20"/>
      </a:accent6>
      <a:hlink>
        <a:srgbClr val="00549F"/>
      </a:hlink>
      <a:folHlink>
        <a:srgbClr val="6B1F7C"/>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3245</TotalTime>
  <Pages>33</Pages>
  <Words>2416</Words>
  <Characters>13772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Cap18 Validation</dc:title>
  <dc:creator/>
  <cp:keywords/>
  <cp:lastModifiedBy>Miller, Cole</cp:lastModifiedBy>
  <cp:revision>2</cp:revision>
  <dcterms:created xsi:type="dcterms:W3CDTF">2024-10-23T22:06:00Z</dcterms:created>
  <dcterms:modified xsi:type="dcterms:W3CDTF">2024-10-23T22:15:00Z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